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2809"/>
        <w:tblW w:w="137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4"/>
        <w:gridCol w:w="2977"/>
        <w:gridCol w:w="7201"/>
        <w:gridCol w:w="2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1" w:hRule="atLeast"/>
        </w:trPr>
        <w:tc>
          <w:tcPr>
            <w:tcW w:w="81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9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720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拟核准经营内容</w:t>
            </w:r>
          </w:p>
        </w:tc>
        <w:tc>
          <w:tcPr>
            <w:tcW w:w="272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94" w:hRule="atLeast"/>
        </w:trPr>
        <w:tc>
          <w:tcPr>
            <w:tcW w:w="81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连云港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Hans"/>
              </w:rPr>
              <w:t>轩瑞环保科技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有限公司</w:t>
            </w:r>
          </w:p>
        </w:tc>
        <w:tc>
          <w:tcPr>
            <w:tcW w:w="720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 xml:space="preserve">收集、贮存医药废物HW02（仅限271-003-02、271-004-02、272-003-02、275-005-02）；废药物、药品HW03（仅限900-002-03）；废矿物油与含矿物油废物HW08（仅限900-199-08、900-200-08、900-201-08、900-203-08、900-204-08、900-209-08、900-210-08、900-213-08、900-214-08、900-216-08、900-217-08、900-218-08、900-219-08、900-220-08、900-221-08、900-249-08）；油/水、烃/水混合物或乳化液HW09（仅限900-005-09、900-006-09、900-007-09）；染料、涂料废物HW12（仅限900-255-12、900-299-12）；有机树脂类废物HW13（265-101-12、900-014-13）；感光材料废物HW16（231-002-16、873-001-16、806-001-16、900-019-16）；含汞废物HW29（900-023-29、900-024-29）；含铅废物HW31（仅限900-052-31）；其他废物HW49（仅限900-039-49、900-041-49、900-045-49、900-047-49）；废催化剂HW50（仅限772-007-50、900-049-50）#（仅限连云港市内）     </w:t>
            </w:r>
          </w:p>
        </w:tc>
        <w:tc>
          <w:tcPr>
            <w:tcW w:w="272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至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2027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5</w:t>
            </w:r>
            <w:bookmarkStart w:id="0" w:name="_GoBack"/>
            <w:bookmarkEnd w:id="0"/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危险废物经营许可证拟审核公示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60000" w:csb1="00000000"/>
  </w:font>
  <w:font w:name="方正小标宋_GBK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yZDc3OWQxMzliYzg4NzYxNzBlMTRiYWExYTAxNGMifQ=="/>
  </w:docVars>
  <w:rsids>
    <w:rsidRoot w:val="00284AAA"/>
    <w:rsid w:val="000216B5"/>
    <w:rsid w:val="00023503"/>
    <w:rsid w:val="0005012E"/>
    <w:rsid w:val="0009273B"/>
    <w:rsid w:val="0012603C"/>
    <w:rsid w:val="00162323"/>
    <w:rsid w:val="001A6671"/>
    <w:rsid w:val="00217D75"/>
    <w:rsid w:val="002537C8"/>
    <w:rsid w:val="00284AAA"/>
    <w:rsid w:val="002D2B02"/>
    <w:rsid w:val="00325B67"/>
    <w:rsid w:val="003528D3"/>
    <w:rsid w:val="00377206"/>
    <w:rsid w:val="003C13DB"/>
    <w:rsid w:val="003D16B8"/>
    <w:rsid w:val="004658B2"/>
    <w:rsid w:val="00516630"/>
    <w:rsid w:val="005A7B0F"/>
    <w:rsid w:val="006C3A0E"/>
    <w:rsid w:val="006E3124"/>
    <w:rsid w:val="006F6AA2"/>
    <w:rsid w:val="007453A0"/>
    <w:rsid w:val="00763823"/>
    <w:rsid w:val="00775044"/>
    <w:rsid w:val="0077698E"/>
    <w:rsid w:val="007976B4"/>
    <w:rsid w:val="007E6B42"/>
    <w:rsid w:val="00823C1F"/>
    <w:rsid w:val="008544FD"/>
    <w:rsid w:val="00874F3A"/>
    <w:rsid w:val="008F14EB"/>
    <w:rsid w:val="0090448C"/>
    <w:rsid w:val="009E02B8"/>
    <w:rsid w:val="00AD7815"/>
    <w:rsid w:val="00B37515"/>
    <w:rsid w:val="00B646D4"/>
    <w:rsid w:val="00B8482D"/>
    <w:rsid w:val="00BE4616"/>
    <w:rsid w:val="00CB618E"/>
    <w:rsid w:val="00CE02C9"/>
    <w:rsid w:val="00D13DC8"/>
    <w:rsid w:val="00D614DC"/>
    <w:rsid w:val="00D63C99"/>
    <w:rsid w:val="00D65BDA"/>
    <w:rsid w:val="00DC0A71"/>
    <w:rsid w:val="00DF3602"/>
    <w:rsid w:val="00E214F4"/>
    <w:rsid w:val="00E416D5"/>
    <w:rsid w:val="00E46500"/>
    <w:rsid w:val="00E56AE8"/>
    <w:rsid w:val="00E70F14"/>
    <w:rsid w:val="00E80731"/>
    <w:rsid w:val="00ED0372"/>
    <w:rsid w:val="00EE6BD3"/>
    <w:rsid w:val="00EF1D70"/>
    <w:rsid w:val="00EF66DD"/>
    <w:rsid w:val="00F26F47"/>
    <w:rsid w:val="00FB1003"/>
    <w:rsid w:val="00FF2916"/>
    <w:rsid w:val="09C76485"/>
    <w:rsid w:val="11535CDA"/>
    <w:rsid w:val="1D7F39B2"/>
    <w:rsid w:val="2ADF3CE2"/>
    <w:rsid w:val="32B53E48"/>
    <w:rsid w:val="40485646"/>
    <w:rsid w:val="42DB58C4"/>
    <w:rsid w:val="441E00E5"/>
    <w:rsid w:val="46DB5341"/>
    <w:rsid w:val="494D658F"/>
    <w:rsid w:val="4A930919"/>
    <w:rsid w:val="4B271062"/>
    <w:rsid w:val="4E261AA5"/>
    <w:rsid w:val="4EA47ABF"/>
    <w:rsid w:val="4FC41575"/>
    <w:rsid w:val="50FA60E8"/>
    <w:rsid w:val="516F0950"/>
    <w:rsid w:val="535F3A8F"/>
    <w:rsid w:val="5FFDE48D"/>
    <w:rsid w:val="687A4A6F"/>
    <w:rsid w:val="6B3B6738"/>
    <w:rsid w:val="6D157389"/>
    <w:rsid w:val="70997F63"/>
    <w:rsid w:val="74AD4725"/>
    <w:rsid w:val="7B90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277</Words>
  <Characters>1579</Characters>
  <Lines>13</Lines>
  <Paragraphs>3</Paragraphs>
  <TotalTime>0</TotalTime>
  <ScaleCrop>false</ScaleCrop>
  <LinksUpToDate>false</LinksUpToDate>
  <CharactersWithSpaces>1853</CharactersWithSpaces>
  <Application>WPS Office_5.4.0.7913_F1E327BC-269C-435d-A152-05C5408002CA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2022-12-14T17:39:00Z</dcterms:created>
  <dc:creator>Administrator</dc:creator>
  <cp:lastModifiedBy>wq</cp:lastModifiedBy>
  <dcterms:modified xsi:type="dcterms:W3CDTF">2024-05-20T15:41:01Z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B5EF7441680A4B5ABF906AF633356865_13</vt:lpwstr>
  </property>
</Properties>
</file>