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D7C" w:rsidRPr="00D10D7C" w:rsidRDefault="00D10D7C" w:rsidP="00D10D7C">
      <w:pPr>
        <w:spacing w:before="100" w:beforeAutospacing="1" w:after="100" w:afterAutospacing="1"/>
        <w:rPr>
          <w:rFonts w:ascii="黑体" w:eastAsia="黑体" w:hAnsi="宋体" w:cs="宋体" w:hint="eastAsia"/>
          <w:kern w:val="0"/>
          <w:sz w:val="30"/>
          <w:szCs w:val="30"/>
        </w:rPr>
      </w:pPr>
      <w:r w:rsidRPr="00D10D7C">
        <w:rPr>
          <w:rFonts w:ascii="黑体" w:eastAsia="黑体" w:hAnsi="宋体" w:cs="宋体" w:hint="eastAsia"/>
          <w:kern w:val="0"/>
          <w:sz w:val="30"/>
          <w:szCs w:val="30"/>
        </w:rPr>
        <w:t>附二：</w:t>
      </w:r>
    </w:p>
    <w:p w:rsidR="00D10D7C" w:rsidRPr="00D10D7C" w:rsidRDefault="00D10D7C" w:rsidP="00D10D7C">
      <w:pPr>
        <w:adjustRightInd w:val="0"/>
        <w:snapToGrid w:val="0"/>
        <w:jc w:val="center"/>
        <w:rPr>
          <w:rFonts w:ascii="方正小标宋_GBK" w:eastAsia="方正小标宋_GBK" w:hAnsi="华文中宋" w:cs="Times New Roman" w:hint="eastAsia"/>
          <w:bCs/>
          <w:sz w:val="36"/>
          <w:szCs w:val="36"/>
        </w:rPr>
      </w:pPr>
      <w:r w:rsidRPr="00D10D7C">
        <w:rPr>
          <w:rFonts w:ascii="方正小标宋_GBK" w:eastAsia="方正小标宋_GBK" w:hAnsi="华文中宋" w:cs="Times New Roman" w:hint="eastAsia"/>
          <w:bCs/>
          <w:sz w:val="36"/>
          <w:szCs w:val="36"/>
        </w:rPr>
        <w:t>可用作原料的固体废物进口许可证申请表</w:t>
      </w:r>
    </w:p>
    <w:p w:rsidR="00D10D7C" w:rsidRPr="00D10D7C" w:rsidRDefault="00D10D7C" w:rsidP="00D10D7C">
      <w:pPr>
        <w:adjustRightInd w:val="0"/>
        <w:snapToGrid w:val="0"/>
        <w:spacing w:line="360" w:lineRule="auto"/>
        <w:rPr>
          <w:rFonts w:ascii="黑体" w:eastAsia="黑体" w:hAnsi="华文中宋" w:cs="Times New Roman" w:hint="eastAsia"/>
          <w:bCs/>
          <w:sz w:val="32"/>
          <w:szCs w:val="32"/>
        </w:rPr>
      </w:pPr>
    </w:p>
    <w:tbl>
      <w:tblPr>
        <w:tblW w:w="8834" w:type="dxa"/>
        <w:jc w:val="center"/>
        <w:tblLook w:val="01E0" w:firstRow="1" w:lastRow="1" w:firstColumn="1" w:lastColumn="1" w:noHBand="0" w:noVBand="0"/>
      </w:tblPr>
      <w:tblGrid>
        <w:gridCol w:w="3578"/>
        <w:gridCol w:w="5256"/>
      </w:tblGrid>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加工利用企业（申请单位）</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z w:val="24"/>
                <w:szCs w:val="24"/>
                <w:u w:val="single"/>
              </w:rPr>
            </w:pPr>
            <w:r w:rsidRPr="00D10D7C">
              <w:rPr>
                <w:rFonts w:ascii="宋体" w:eastAsia="宋体" w:hAnsi="宋体" w:cs="Times New Roman" w:hint="eastAsia"/>
                <w:bCs/>
                <w:sz w:val="24"/>
                <w:szCs w:val="24"/>
                <w:u w:val="single"/>
              </w:rPr>
              <w:t xml:space="preserve">                                 </w:t>
            </w:r>
            <w:r w:rsidRPr="00D10D7C">
              <w:rPr>
                <w:rFonts w:ascii="宋体" w:eastAsia="宋体" w:hAnsi="宋体" w:cs="Times New Roman" w:hint="eastAsia"/>
                <w:bCs/>
                <w:sz w:val="24"/>
                <w:szCs w:val="24"/>
              </w:rPr>
              <w:t>（章）</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加工利用企业组织机构代码</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z w:val="24"/>
                <w:szCs w:val="24"/>
                <w:u w:val="single"/>
              </w:rPr>
            </w:pPr>
            <w:r w:rsidRPr="00D10D7C">
              <w:rPr>
                <w:rFonts w:ascii="宋体" w:eastAsia="宋体" w:hAnsi="宋体" w:cs="Times New Roman" w:hint="eastAsia"/>
                <w:bCs/>
                <w:sz w:val="24"/>
                <w:szCs w:val="24"/>
                <w:u w:val="single"/>
              </w:rPr>
              <w:t xml:space="preserve">                                     </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进口方式</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z w:val="24"/>
                <w:szCs w:val="24"/>
                <w:u w:val="single"/>
              </w:rPr>
            </w:pPr>
            <w:r w:rsidRPr="00D10D7C">
              <w:rPr>
                <w:rFonts w:ascii="宋体" w:eastAsia="宋体" w:hAnsi="宋体" w:cs="Times New Roman" w:hint="eastAsia"/>
                <w:bCs/>
                <w:sz w:val="24"/>
                <w:szCs w:val="24"/>
                <w:u w:val="single"/>
              </w:rPr>
              <w:t xml:space="preserve">自营进口 </w:t>
            </w:r>
            <w:r w:rsidRPr="00D10D7C">
              <w:rPr>
                <w:rFonts w:ascii="宋体" w:eastAsia="宋体" w:hAnsi="宋体" w:cs="Times New Roman"/>
                <w:bCs/>
                <w:sz w:val="24"/>
                <w:szCs w:val="24"/>
                <w:u w:val="single"/>
              </w:rPr>
              <w:t>□</w:t>
            </w:r>
            <w:r w:rsidRPr="00D10D7C">
              <w:rPr>
                <w:rFonts w:ascii="宋体" w:eastAsia="宋体" w:hAnsi="宋体" w:cs="Times New Roman" w:hint="eastAsia"/>
                <w:bCs/>
                <w:sz w:val="24"/>
                <w:szCs w:val="24"/>
              </w:rPr>
              <w:t xml:space="preserve">           </w:t>
            </w:r>
            <w:r w:rsidRPr="00D10D7C">
              <w:rPr>
                <w:rFonts w:ascii="宋体" w:eastAsia="宋体" w:hAnsi="宋体" w:cs="Times New Roman" w:hint="eastAsia"/>
                <w:bCs/>
                <w:sz w:val="24"/>
                <w:szCs w:val="24"/>
                <w:u w:val="single"/>
              </w:rPr>
              <w:t xml:space="preserve">委托代理进口 </w:t>
            </w:r>
            <w:r w:rsidRPr="00D10D7C">
              <w:rPr>
                <w:rFonts w:ascii="宋体" w:eastAsia="宋体" w:hAnsi="宋体" w:cs="Times New Roman"/>
                <w:bCs/>
                <w:sz w:val="24"/>
                <w:szCs w:val="24"/>
                <w:u w:val="single"/>
              </w:rPr>
              <w:t>□</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进口企业</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z w:val="24"/>
                <w:szCs w:val="24"/>
                <w:u w:val="single"/>
              </w:rPr>
            </w:pPr>
            <w:r w:rsidRPr="00D10D7C">
              <w:rPr>
                <w:rFonts w:ascii="宋体" w:eastAsia="宋体" w:hAnsi="宋体" w:cs="Times New Roman" w:hint="eastAsia"/>
                <w:bCs/>
                <w:sz w:val="24"/>
                <w:szCs w:val="24"/>
              </w:rPr>
              <w:t xml:space="preserve">   </w:t>
            </w:r>
            <w:r w:rsidRPr="00D10D7C">
              <w:rPr>
                <w:rFonts w:ascii="宋体" w:eastAsia="宋体" w:hAnsi="宋体" w:cs="Times New Roman" w:hint="eastAsia"/>
                <w:bCs/>
                <w:sz w:val="24"/>
                <w:szCs w:val="24"/>
                <w:u w:val="single"/>
              </w:rPr>
              <w:t xml:space="preserve">                                 </w:t>
            </w:r>
            <w:r w:rsidRPr="00D10D7C">
              <w:rPr>
                <w:rFonts w:ascii="宋体" w:eastAsia="宋体" w:hAnsi="宋体" w:cs="Times New Roman" w:hint="eastAsia"/>
                <w:bCs/>
                <w:sz w:val="24"/>
                <w:szCs w:val="24"/>
              </w:rPr>
              <w:t>（章）</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进口企业组织机构代码</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z w:val="24"/>
                <w:szCs w:val="24"/>
              </w:rPr>
            </w:pPr>
            <w:r w:rsidRPr="00D10D7C">
              <w:rPr>
                <w:rFonts w:ascii="宋体" w:eastAsia="宋体" w:hAnsi="宋体" w:cs="Times New Roman" w:hint="eastAsia"/>
                <w:bCs/>
                <w:sz w:val="24"/>
                <w:szCs w:val="24"/>
              </w:rPr>
              <w:t xml:space="preserve">   </w:t>
            </w:r>
            <w:r w:rsidRPr="00D10D7C">
              <w:rPr>
                <w:rFonts w:ascii="宋体" w:eastAsia="宋体" w:hAnsi="宋体" w:cs="Times New Roman" w:hint="eastAsia"/>
                <w:bCs/>
                <w:sz w:val="24"/>
                <w:szCs w:val="24"/>
                <w:u w:val="single"/>
              </w:rPr>
              <w:t xml:space="preserve">                                     </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进口企业海关代码</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z w:val="24"/>
                <w:szCs w:val="24"/>
              </w:rPr>
            </w:pPr>
            <w:r w:rsidRPr="00D10D7C">
              <w:rPr>
                <w:rFonts w:ascii="宋体" w:eastAsia="宋体" w:hAnsi="宋体" w:cs="Times New Roman" w:hint="eastAsia"/>
                <w:bCs/>
                <w:sz w:val="24"/>
                <w:szCs w:val="24"/>
              </w:rPr>
              <w:t xml:space="preserve">   </w:t>
            </w:r>
            <w:r w:rsidRPr="00D10D7C">
              <w:rPr>
                <w:rFonts w:ascii="宋体" w:eastAsia="宋体" w:hAnsi="宋体" w:cs="Times New Roman" w:hint="eastAsia"/>
                <w:bCs/>
                <w:sz w:val="24"/>
                <w:szCs w:val="24"/>
                <w:u w:val="single"/>
              </w:rPr>
              <w:t xml:space="preserve">                                     </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申请的进口废物类别</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z w:val="24"/>
                <w:szCs w:val="24"/>
                <w:u w:val="single"/>
              </w:rPr>
            </w:pPr>
            <w:r w:rsidRPr="00D10D7C">
              <w:rPr>
                <w:rFonts w:ascii="宋体" w:eastAsia="宋体" w:hAnsi="宋体" w:cs="Times New Roman" w:hint="eastAsia"/>
                <w:bCs/>
                <w:sz w:val="24"/>
                <w:szCs w:val="24"/>
                <w:u w:val="single"/>
              </w:rPr>
              <w:t xml:space="preserve">限制进口类 </w:t>
            </w:r>
            <w:r w:rsidRPr="00D10D7C">
              <w:rPr>
                <w:rFonts w:ascii="宋体" w:eastAsia="宋体" w:hAnsi="宋体" w:cs="Times New Roman"/>
                <w:bCs/>
                <w:sz w:val="24"/>
                <w:szCs w:val="24"/>
                <w:u w:val="single"/>
              </w:rPr>
              <w:t>□</w:t>
            </w:r>
            <w:r w:rsidRPr="00D10D7C">
              <w:rPr>
                <w:rFonts w:ascii="宋体" w:eastAsia="宋体" w:hAnsi="宋体" w:cs="Times New Roman" w:hint="eastAsia"/>
                <w:bCs/>
                <w:sz w:val="24"/>
                <w:szCs w:val="24"/>
              </w:rPr>
              <w:t xml:space="preserve">        </w:t>
            </w:r>
            <w:r w:rsidRPr="00D10D7C">
              <w:rPr>
                <w:rFonts w:ascii="宋体" w:eastAsia="宋体" w:hAnsi="宋体" w:cs="Times New Roman" w:hint="eastAsia"/>
                <w:bCs/>
                <w:sz w:val="24"/>
                <w:szCs w:val="24"/>
                <w:u w:val="single"/>
              </w:rPr>
              <w:t>自动许可进口类</w:t>
            </w:r>
            <w:r w:rsidRPr="00D10D7C">
              <w:rPr>
                <w:rFonts w:ascii="宋体" w:eastAsia="宋体" w:hAnsi="宋体" w:cs="Times New Roman"/>
                <w:bCs/>
                <w:sz w:val="24"/>
                <w:szCs w:val="24"/>
                <w:u w:val="single"/>
              </w:rPr>
              <w:t>□</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申请的进口废物名称</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z w:val="24"/>
                <w:szCs w:val="24"/>
                <w:u w:val="single"/>
              </w:rPr>
            </w:pPr>
            <w:r w:rsidRPr="00D10D7C">
              <w:rPr>
                <w:rFonts w:ascii="宋体" w:eastAsia="宋体" w:hAnsi="宋体" w:cs="Times New Roman" w:hint="eastAsia"/>
                <w:bCs/>
                <w:sz w:val="24"/>
                <w:szCs w:val="24"/>
              </w:rPr>
              <w:t xml:space="preserve">   </w:t>
            </w:r>
            <w:r w:rsidRPr="00D10D7C">
              <w:rPr>
                <w:rFonts w:ascii="宋体" w:eastAsia="宋体" w:hAnsi="宋体" w:cs="Times New Roman" w:hint="eastAsia"/>
                <w:bCs/>
                <w:sz w:val="24"/>
                <w:szCs w:val="24"/>
                <w:u w:val="single"/>
              </w:rPr>
              <w:t xml:space="preserve">                                     </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进口废物海关商品编号</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z w:val="24"/>
                <w:szCs w:val="24"/>
                <w:u w:val="single"/>
              </w:rPr>
            </w:pPr>
            <w:r w:rsidRPr="00D10D7C">
              <w:rPr>
                <w:rFonts w:ascii="宋体" w:eastAsia="宋体" w:hAnsi="宋体" w:cs="Times New Roman" w:hint="eastAsia"/>
                <w:bCs/>
                <w:sz w:val="24"/>
                <w:szCs w:val="24"/>
              </w:rPr>
              <w:t xml:space="preserve">   </w:t>
            </w:r>
            <w:r w:rsidRPr="00D10D7C">
              <w:rPr>
                <w:rFonts w:ascii="宋体" w:eastAsia="宋体" w:hAnsi="宋体" w:cs="Times New Roman" w:hint="eastAsia"/>
                <w:bCs/>
                <w:sz w:val="24"/>
                <w:szCs w:val="24"/>
                <w:u w:val="single"/>
              </w:rPr>
              <w:t xml:space="preserve">                                     </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申请进口数量（吨）</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z w:val="24"/>
                <w:szCs w:val="24"/>
                <w:u w:val="single"/>
              </w:rPr>
            </w:pPr>
            <w:r w:rsidRPr="00D10D7C">
              <w:rPr>
                <w:rFonts w:ascii="宋体" w:eastAsia="宋体" w:hAnsi="宋体" w:cs="Times New Roman" w:hint="eastAsia"/>
                <w:bCs/>
                <w:sz w:val="24"/>
                <w:szCs w:val="24"/>
              </w:rPr>
              <w:t xml:space="preserve">   </w:t>
            </w:r>
            <w:r w:rsidRPr="00D10D7C">
              <w:rPr>
                <w:rFonts w:ascii="宋体" w:eastAsia="宋体" w:hAnsi="宋体" w:cs="Times New Roman" w:hint="eastAsia"/>
                <w:bCs/>
                <w:sz w:val="24"/>
                <w:szCs w:val="24"/>
                <w:u w:val="single"/>
              </w:rPr>
              <w:t xml:space="preserve">                                     </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申请</w:t>
            </w:r>
            <w:r w:rsidRPr="00D10D7C">
              <w:rPr>
                <w:rFonts w:ascii="宋体" w:eastAsia="宋体" w:hAnsi="宋体" w:cs="Times New Roman" w:hint="eastAsia"/>
                <w:bCs/>
                <w:sz w:val="24"/>
                <w:szCs w:val="24"/>
                <w:u w:val="single"/>
              </w:rPr>
              <w:t xml:space="preserve">       </w:t>
            </w:r>
            <w:r w:rsidRPr="00D10D7C">
              <w:rPr>
                <w:rFonts w:ascii="宋体" w:eastAsia="宋体" w:hAnsi="宋体" w:cs="Times New Roman" w:hint="eastAsia"/>
                <w:bCs/>
                <w:sz w:val="24"/>
                <w:szCs w:val="24"/>
              </w:rPr>
              <w:t>年度许可证</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z w:val="24"/>
                <w:szCs w:val="24"/>
                <w:u w:val="single"/>
              </w:rPr>
            </w:pPr>
            <w:r w:rsidRPr="00D10D7C">
              <w:rPr>
                <w:rFonts w:ascii="宋体" w:eastAsia="宋体" w:hAnsi="宋体" w:cs="Times New Roman" w:hint="eastAsia"/>
                <w:bCs/>
                <w:sz w:val="24"/>
                <w:szCs w:val="24"/>
              </w:rPr>
              <w:t>申领许可证分证份数</w:t>
            </w:r>
            <w:r w:rsidRPr="00D10D7C">
              <w:rPr>
                <w:rFonts w:ascii="宋体" w:eastAsia="宋体" w:hAnsi="宋体" w:cs="Times New Roman" w:hint="eastAsia"/>
                <w:bCs/>
                <w:sz w:val="24"/>
                <w:szCs w:val="24"/>
                <w:u w:val="single"/>
              </w:rPr>
              <w:t xml:space="preserve">                   </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贸易方式</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z w:val="24"/>
                <w:szCs w:val="24"/>
                <w:u w:val="single"/>
              </w:rPr>
            </w:pPr>
            <w:r w:rsidRPr="00D10D7C">
              <w:rPr>
                <w:rFonts w:ascii="宋体" w:eastAsia="宋体" w:hAnsi="宋体" w:cs="Times New Roman" w:hint="eastAsia"/>
                <w:bCs/>
                <w:sz w:val="24"/>
                <w:szCs w:val="24"/>
                <w:u w:val="single"/>
              </w:rPr>
              <w:t xml:space="preserve">一般贸易 </w:t>
            </w:r>
            <w:r w:rsidRPr="00D10D7C">
              <w:rPr>
                <w:rFonts w:ascii="宋体" w:eastAsia="宋体" w:hAnsi="宋体" w:cs="Times New Roman"/>
                <w:bCs/>
                <w:sz w:val="24"/>
                <w:szCs w:val="24"/>
                <w:u w:val="single"/>
              </w:rPr>
              <w:t>□</w:t>
            </w:r>
            <w:r w:rsidRPr="00D10D7C">
              <w:rPr>
                <w:rFonts w:ascii="宋体" w:eastAsia="宋体" w:hAnsi="宋体" w:cs="Times New Roman" w:hint="eastAsia"/>
                <w:bCs/>
                <w:sz w:val="24"/>
                <w:szCs w:val="24"/>
              </w:rPr>
              <w:t xml:space="preserve">               </w:t>
            </w:r>
            <w:r w:rsidRPr="00D10D7C">
              <w:rPr>
                <w:rFonts w:ascii="宋体" w:eastAsia="宋体" w:hAnsi="宋体" w:cs="Times New Roman" w:hint="eastAsia"/>
                <w:bCs/>
                <w:sz w:val="24"/>
                <w:szCs w:val="24"/>
                <w:u w:val="single"/>
              </w:rPr>
              <w:t xml:space="preserve">加工贸易 </w:t>
            </w:r>
            <w:r w:rsidRPr="00D10D7C">
              <w:rPr>
                <w:rFonts w:ascii="宋体" w:eastAsia="宋体" w:hAnsi="宋体" w:cs="Times New Roman"/>
                <w:bCs/>
                <w:sz w:val="24"/>
                <w:szCs w:val="24"/>
                <w:u w:val="single"/>
              </w:rPr>
              <w:t>□</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报关口岸</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z w:val="24"/>
                <w:szCs w:val="24"/>
                <w:u w:val="single"/>
              </w:rPr>
            </w:pPr>
            <w:r w:rsidRPr="00D10D7C">
              <w:rPr>
                <w:rFonts w:ascii="宋体" w:eastAsia="宋体" w:hAnsi="宋体" w:cs="Times New Roman" w:hint="eastAsia"/>
                <w:bCs/>
                <w:sz w:val="24"/>
                <w:szCs w:val="24"/>
              </w:rPr>
              <w:t xml:space="preserve">   </w:t>
            </w:r>
            <w:r w:rsidRPr="00D10D7C">
              <w:rPr>
                <w:rFonts w:ascii="宋体" w:eastAsia="宋体" w:hAnsi="宋体" w:cs="Times New Roman" w:hint="eastAsia"/>
                <w:bCs/>
                <w:sz w:val="24"/>
                <w:szCs w:val="24"/>
                <w:u w:val="single"/>
              </w:rPr>
              <w:t xml:space="preserve">                                     </w:t>
            </w:r>
          </w:p>
        </w:tc>
      </w:tr>
      <w:tr w:rsidR="00D10D7C" w:rsidRPr="00D10D7C" w:rsidTr="001E424D">
        <w:trPr>
          <w:trHeight w:val="159"/>
          <w:jc w:val="center"/>
        </w:trPr>
        <w:tc>
          <w:tcPr>
            <w:tcW w:w="3578" w:type="dxa"/>
            <w:vMerge w:val="restart"/>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申请类型</w:t>
            </w:r>
          </w:p>
        </w:tc>
        <w:tc>
          <w:tcPr>
            <w:tcW w:w="5256" w:type="dxa"/>
            <w:vAlign w:val="center"/>
          </w:tcPr>
          <w:p w:rsidR="00D10D7C" w:rsidRPr="00D10D7C" w:rsidRDefault="00D10D7C" w:rsidP="00D10D7C">
            <w:pPr>
              <w:adjustRightInd w:val="0"/>
              <w:snapToGrid w:val="0"/>
              <w:spacing w:line="276" w:lineRule="auto"/>
              <w:rPr>
                <w:rFonts w:ascii="宋体" w:eastAsia="宋体" w:hAnsi="宋体" w:cs="Times New Roman" w:hint="eastAsia"/>
                <w:bCs/>
                <w:sz w:val="24"/>
                <w:szCs w:val="24"/>
              </w:rPr>
            </w:pPr>
            <w:r w:rsidRPr="00D10D7C">
              <w:rPr>
                <w:rFonts w:ascii="宋体" w:eastAsia="宋体" w:hAnsi="宋体" w:cs="Times New Roman" w:hint="eastAsia"/>
                <w:bCs/>
                <w:sz w:val="24"/>
                <w:szCs w:val="24"/>
                <w:u w:val="single"/>
              </w:rPr>
              <w:t xml:space="preserve">三年内首次申请 </w:t>
            </w:r>
            <w:r w:rsidRPr="00D10D7C">
              <w:rPr>
                <w:rFonts w:ascii="宋体" w:eastAsia="宋体" w:hAnsi="宋体" w:cs="Times New Roman"/>
                <w:bCs/>
                <w:sz w:val="24"/>
                <w:szCs w:val="24"/>
                <w:u w:val="single"/>
              </w:rPr>
              <w:t>□</w:t>
            </w:r>
            <w:r w:rsidRPr="00D10D7C">
              <w:rPr>
                <w:rFonts w:ascii="宋体" w:eastAsia="宋体" w:hAnsi="宋体" w:cs="Times New Roman" w:hint="eastAsia"/>
                <w:bCs/>
                <w:sz w:val="24"/>
                <w:szCs w:val="24"/>
              </w:rPr>
              <w:t xml:space="preserve">   </w:t>
            </w:r>
            <w:r w:rsidRPr="00D10D7C">
              <w:rPr>
                <w:rFonts w:ascii="宋体" w:eastAsia="宋体" w:hAnsi="宋体" w:cs="Times New Roman" w:hint="eastAsia"/>
                <w:bCs/>
                <w:sz w:val="24"/>
                <w:szCs w:val="24"/>
                <w:u w:val="single"/>
              </w:rPr>
              <w:t xml:space="preserve">年度首次申请   </w:t>
            </w:r>
            <w:r w:rsidRPr="00D10D7C">
              <w:rPr>
                <w:rFonts w:ascii="宋体" w:eastAsia="宋体" w:hAnsi="宋体" w:cs="Times New Roman"/>
                <w:bCs/>
                <w:sz w:val="24"/>
                <w:szCs w:val="24"/>
                <w:u w:val="single"/>
              </w:rPr>
              <w:t>□</w:t>
            </w:r>
            <w:r w:rsidRPr="00D10D7C">
              <w:rPr>
                <w:rFonts w:ascii="宋体" w:eastAsia="宋体" w:hAnsi="宋体" w:cs="Times New Roman" w:hint="eastAsia"/>
                <w:bCs/>
                <w:sz w:val="24"/>
                <w:szCs w:val="24"/>
              </w:rPr>
              <w:t xml:space="preserve">   </w:t>
            </w:r>
          </w:p>
          <w:p w:rsidR="00D10D7C" w:rsidRPr="00D10D7C" w:rsidRDefault="00D10D7C" w:rsidP="00D10D7C">
            <w:pPr>
              <w:adjustRightInd w:val="0"/>
              <w:snapToGrid w:val="0"/>
              <w:spacing w:line="276" w:lineRule="auto"/>
              <w:rPr>
                <w:rFonts w:ascii="宋体" w:eastAsia="宋体" w:hAnsi="宋体" w:cs="Times New Roman" w:hint="eastAsia"/>
                <w:bCs/>
                <w:sz w:val="24"/>
                <w:szCs w:val="24"/>
                <w:u w:val="single"/>
              </w:rPr>
            </w:pPr>
            <w:r w:rsidRPr="00D10D7C">
              <w:rPr>
                <w:rFonts w:ascii="宋体" w:eastAsia="宋体" w:hAnsi="宋体" w:cs="Times New Roman" w:hint="eastAsia"/>
                <w:bCs/>
                <w:sz w:val="24"/>
                <w:szCs w:val="24"/>
                <w:u w:val="single"/>
              </w:rPr>
              <w:t xml:space="preserve">年度非首次申请 </w:t>
            </w:r>
            <w:r w:rsidRPr="00D10D7C">
              <w:rPr>
                <w:rFonts w:ascii="宋体" w:eastAsia="宋体" w:hAnsi="宋体" w:cs="Times New Roman"/>
                <w:bCs/>
                <w:sz w:val="24"/>
                <w:szCs w:val="24"/>
                <w:u w:val="single"/>
              </w:rPr>
              <w:t>□</w:t>
            </w:r>
          </w:p>
        </w:tc>
      </w:tr>
      <w:tr w:rsidR="00D10D7C" w:rsidRPr="00D10D7C" w:rsidTr="001E424D">
        <w:trPr>
          <w:trHeight w:val="159"/>
          <w:jc w:val="center"/>
        </w:trPr>
        <w:tc>
          <w:tcPr>
            <w:tcW w:w="3578" w:type="dxa"/>
            <w:vMerge/>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p>
        </w:tc>
        <w:tc>
          <w:tcPr>
            <w:tcW w:w="5256" w:type="dxa"/>
            <w:vAlign w:val="center"/>
          </w:tcPr>
          <w:p w:rsidR="00D10D7C" w:rsidRPr="00D10D7C" w:rsidRDefault="00D10D7C" w:rsidP="00D10D7C">
            <w:pPr>
              <w:adjustRightInd w:val="0"/>
              <w:snapToGrid w:val="0"/>
              <w:spacing w:line="276" w:lineRule="auto"/>
              <w:rPr>
                <w:rFonts w:ascii="宋体" w:eastAsia="宋体" w:hAnsi="宋体" w:cs="Times New Roman" w:hint="eastAsia"/>
                <w:bCs/>
                <w:sz w:val="24"/>
                <w:szCs w:val="24"/>
                <w:u w:val="single"/>
              </w:rPr>
            </w:pPr>
            <w:r w:rsidRPr="00D10D7C">
              <w:rPr>
                <w:rFonts w:ascii="宋体" w:eastAsia="宋体" w:hAnsi="宋体" w:cs="Times New Roman" w:hint="eastAsia"/>
                <w:bCs/>
                <w:sz w:val="24"/>
                <w:szCs w:val="24"/>
                <w:u w:val="single"/>
              </w:rPr>
              <w:t xml:space="preserve">变更 </w:t>
            </w:r>
            <w:r w:rsidRPr="00D10D7C">
              <w:rPr>
                <w:rFonts w:ascii="宋体" w:eastAsia="宋体" w:hAnsi="宋体" w:cs="Times New Roman"/>
                <w:bCs/>
                <w:sz w:val="24"/>
                <w:szCs w:val="24"/>
                <w:u w:val="single"/>
              </w:rPr>
              <w:t>□</w:t>
            </w:r>
            <w:r w:rsidRPr="00D10D7C">
              <w:rPr>
                <w:rFonts w:ascii="宋体" w:eastAsia="宋体" w:hAnsi="宋体" w:cs="Times New Roman" w:hint="eastAsia"/>
                <w:bCs/>
                <w:sz w:val="24"/>
                <w:szCs w:val="24"/>
              </w:rPr>
              <w:t xml:space="preserve">    </w:t>
            </w:r>
            <w:r w:rsidRPr="00D10D7C">
              <w:rPr>
                <w:rFonts w:ascii="宋体" w:eastAsia="宋体" w:hAnsi="宋体" w:cs="Times New Roman"/>
                <w:bCs/>
                <w:sz w:val="24"/>
                <w:szCs w:val="24"/>
                <w:u w:val="single"/>
              </w:rPr>
              <w:t>延期</w:t>
            </w:r>
            <w:r w:rsidRPr="00D10D7C">
              <w:rPr>
                <w:rFonts w:ascii="宋体" w:eastAsia="宋体" w:hAnsi="宋体" w:cs="Times New Roman" w:hint="eastAsia"/>
                <w:bCs/>
                <w:sz w:val="24"/>
                <w:szCs w:val="24"/>
                <w:u w:val="single"/>
              </w:rPr>
              <w:t xml:space="preserve">使用 </w:t>
            </w:r>
            <w:r w:rsidRPr="00D10D7C">
              <w:rPr>
                <w:rFonts w:ascii="宋体" w:eastAsia="宋体" w:hAnsi="宋体" w:cs="Times New Roman"/>
                <w:bCs/>
                <w:sz w:val="24"/>
                <w:szCs w:val="24"/>
                <w:u w:val="single"/>
              </w:rPr>
              <w:t>□</w:t>
            </w:r>
            <w:r w:rsidRPr="00D10D7C">
              <w:rPr>
                <w:rFonts w:ascii="宋体" w:eastAsia="宋体" w:hAnsi="宋体" w:cs="Times New Roman" w:hint="eastAsia"/>
                <w:bCs/>
                <w:sz w:val="24"/>
                <w:szCs w:val="24"/>
              </w:rPr>
              <w:t xml:space="preserve">    </w:t>
            </w:r>
            <w:r w:rsidRPr="00D10D7C">
              <w:rPr>
                <w:rFonts w:ascii="宋体" w:eastAsia="宋体" w:hAnsi="宋体" w:cs="Times New Roman" w:hint="eastAsia"/>
                <w:bCs/>
                <w:sz w:val="24"/>
                <w:szCs w:val="24"/>
                <w:u w:val="single"/>
              </w:rPr>
              <w:t xml:space="preserve">遗失换证 </w:t>
            </w:r>
            <w:r w:rsidRPr="00D10D7C">
              <w:rPr>
                <w:rFonts w:ascii="宋体" w:eastAsia="宋体" w:hAnsi="宋体" w:cs="Times New Roman"/>
                <w:bCs/>
                <w:sz w:val="24"/>
                <w:szCs w:val="24"/>
                <w:u w:val="single"/>
              </w:rPr>
              <w:t>□</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加工利用企业联系人</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z w:val="24"/>
                <w:szCs w:val="24"/>
                <w:u w:val="single"/>
              </w:rPr>
            </w:pPr>
            <w:r w:rsidRPr="00D10D7C">
              <w:rPr>
                <w:rFonts w:ascii="宋体" w:eastAsia="宋体" w:hAnsi="宋体" w:cs="Times New Roman" w:hint="eastAsia"/>
                <w:bCs/>
                <w:sz w:val="24"/>
                <w:szCs w:val="24"/>
              </w:rPr>
              <w:t xml:space="preserve">   姓名 </w:t>
            </w:r>
            <w:r w:rsidRPr="00D10D7C">
              <w:rPr>
                <w:rFonts w:ascii="宋体" w:eastAsia="宋体" w:hAnsi="宋体" w:cs="Times New Roman" w:hint="eastAsia"/>
                <w:bCs/>
                <w:sz w:val="24"/>
                <w:szCs w:val="24"/>
                <w:u w:val="single"/>
              </w:rPr>
              <w:t xml:space="preserve">            </w:t>
            </w:r>
            <w:r w:rsidRPr="00D10D7C">
              <w:rPr>
                <w:rFonts w:ascii="宋体" w:eastAsia="宋体" w:hAnsi="宋体" w:cs="Times New Roman" w:hint="eastAsia"/>
                <w:bCs/>
                <w:sz w:val="24"/>
                <w:szCs w:val="24"/>
              </w:rPr>
              <w:t>固定电话</w:t>
            </w:r>
            <w:r w:rsidRPr="00D10D7C">
              <w:rPr>
                <w:rFonts w:ascii="宋体" w:eastAsia="宋体" w:hAnsi="宋体" w:cs="Times New Roman" w:hint="eastAsia"/>
                <w:bCs/>
                <w:sz w:val="24"/>
                <w:szCs w:val="24"/>
                <w:u w:val="single"/>
              </w:rPr>
              <w:t xml:space="preserve">                     </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z w:val="24"/>
                <w:szCs w:val="24"/>
              </w:rPr>
            </w:pPr>
            <w:r w:rsidRPr="00D10D7C">
              <w:rPr>
                <w:rFonts w:ascii="宋体" w:eastAsia="宋体" w:hAnsi="宋体" w:cs="Times New Roman" w:hint="eastAsia"/>
                <w:bCs/>
                <w:sz w:val="24"/>
                <w:szCs w:val="24"/>
              </w:rPr>
              <w:t xml:space="preserve">   手机</w:t>
            </w:r>
            <w:r w:rsidRPr="00D10D7C">
              <w:rPr>
                <w:rFonts w:ascii="宋体" w:eastAsia="宋体" w:hAnsi="宋体" w:cs="Times New Roman" w:hint="eastAsia"/>
                <w:bCs/>
                <w:sz w:val="24"/>
                <w:szCs w:val="24"/>
                <w:u w:val="single"/>
              </w:rPr>
              <w:t xml:space="preserve">            </w:t>
            </w:r>
            <w:r w:rsidRPr="00D10D7C">
              <w:rPr>
                <w:rFonts w:ascii="宋体" w:eastAsia="宋体" w:hAnsi="宋体" w:cs="Times New Roman" w:hint="eastAsia"/>
                <w:bCs/>
                <w:sz w:val="24"/>
                <w:szCs w:val="24"/>
              </w:rPr>
              <w:t xml:space="preserve"> 传    真：</w:t>
            </w:r>
            <w:r w:rsidRPr="00D10D7C">
              <w:rPr>
                <w:rFonts w:ascii="宋体" w:eastAsia="宋体" w:hAnsi="宋体" w:cs="Times New Roman" w:hint="eastAsia"/>
                <w:bCs/>
                <w:sz w:val="24"/>
                <w:szCs w:val="24"/>
                <w:u w:val="single"/>
              </w:rPr>
              <w:t xml:space="preserve">              </w:t>
            </w:r>
            <w:r w:rsidRPr="00D10D7C">
              <w:rPr>
                <w:rFonts w:ascii="宋体" w:eastAsia="宋体" w:hAnsi="宋体" w:cs="Times New Roman" w:hint="eastAsia"/>
                <w:bCs/>
                <w:sz w:val="24"/>
                <w:szCs w:val="24"/>
              </w:rPr>
              <w:t xml:space="preserve">                </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进口企业联系人</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z w:val="24"/>
                <w:szCs w:val="24"/>
                <w:u w:val="single"/>
              </w:rPr>
            </w:pPr>
            <w:r w:rsidRPr="00D10D7C">
              <w:rPr>
                <w:rFonts w:ascii="宋体" w:eastAsia="宋体" w:hAnsi="宋体" w:cs="Times New Roman" w:hint="eastAsia"/>
                <w:bCs/>
                <w:sz w:val="24"/>
                <w:szCs w:val="24"/>
              </w:rPr>
              <w:t xml:space="preserve">   姓名</w:t>
            </w:r>
            <w:r w:rsidRPr="00D10D7C">
              <w:rPr>
                <w:rFonts w:ascii="宋体" w:eastAsia="宋体" w:hAnsi="宋体" w:cs="Times New Roman" w:hint="eastAsia"/>
                <w:bCs/>
                <w:sz w:val="24"/>
                <w:szCs w:val="24"/>
                <w:u w:val="single"/>
              </w:rPr>
              <w:t xml:space="preserve">             </w:t>
            </w:r>
            <w:r w:rsidRPr="00D10D7C">
              <w:rPr>
                <w:rFonts w:ascii="宋体" w:eastAsia="宋体" w:hAnsi="宋体" w:cs="Times New Roman" w:hint="eastAsia"/>
                <w:bCs/>
                <w:sz w:val="24"/>
                <w:szCs w:val="24"/>
              </w:rPr>
              <w:t>固定电话</w:t>
            </w:r>
            <w:r w:rsidRPr="00D10D7C">
              <w:rPr>
                <w:rFonts w:ascii="宋体" w:eastAsia="宋体" w:hAnsi="宋体" w:cs="Times New Roman" w:hint="eastAsia"/>
                <w:bCs/>
                <w:sz w:val="24"/>
                <w:szCs w:val="24"/>
                <w:u w:val="single"/>
              </w:rPr>
              <w:t xml:space="preserve">                        </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p>
        </w:tc>
        <w:tc>
          <w:tcPr>
            <w:tcW w:w="5256" w:type="dxa"/>
            <w:vAlign w:val="center"/>
          </w:tcPr>
          <w:p w:rsidR="00D10D7C" w:rsidRPr="00D10D7C" w:rsidRDefault="00D10D7C" w:rsidP="00D10D7C">
            <w:pPr>
              <w:adjustRightInd w:val="0"/>
              <w:snapToGrid w:val="0"/>
              <w:spacing w:beforeLines="50" w:before="120"/>
              <w:ind w:firstLineChars="150" w:firstLine="360"/>
              <w:rPr>
                <w:rFonts w:ascii="宋体" w:eastAsia="宋体" w:hAnsi="宋体" w:cs="Times New Roman" w:hint="eastAsia"/>
                <w:bCs/>
                <w:sz w:val="24"/>
                <w:szCs w:val="24"/>
                <w:u w:val="single"/>
              </w:rPr>
            </w:pPr>
            <w:r w:rsidRPr="00D10D7C">
              <w:rPr>
                <w:rFonts w:ascii="宋体" w:eastAsia="宋体" w:hAnsi="宋体" w:cs="Times New Roman" w:hint="eastAsia"/>
                <w:bCs/>
                <w:sz w:val="24"/>
                <w:szCs w:val="24"/>
              </w:rPr>
              <w:t xml:space="preserve">手机 </w:t>
            </w:r>
            <w:r w:rsidRPr="00D10D7C">
              <w:rPr>
                <w:rFonts w:ascii="宋体" w:eastAsia="宋体" w:hAnsi="宋体" w:cs="Times New Roman" w:hint="eastAsia"/>
                <w:bCs/>
                <w:sz w:val="24"/>
                <w:szCs w:val="24"/>
                <w:u w:val="single"/>
              </w:rPr>
              <w:t xml:space="preserve">            </w:t>
            </w:r>
            <w:r w:rsidRPr="00D10D7C">
              <w:rPr>
                <w:rFonts w:ascii="宋体" w:eastAsia="宋体" w:hAnsi="宋体" w:cs="Times New Roman" w:hint="eastAsia"/>
                <w:bCs/>
                <w:sz w:val="24"/>
                <w:szCs w:val="24"/>
              </w:rPr>
              <w:t>传    真</w:t>
            </w:r>
            <w:r w:rsidRPr="00D10D7C">
              <w:rPr>
                <w:rFonts w:ascii="宋体" w:eastAsia="宋体" w:hAnsi="宋体" w:cs="Times New Roman" w:hint="eastAsia"/>
                <w:bCs/>
                <w:sz w:val="24"/>
                <w:szCs w:val="24"/>
                <w:u w:val="single"/>
              </w:rPr>
              <w:t xml:space="preserve">               </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受理机关受理人</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pacing w:val="100"/>
                <w:sz w:val="24"/>
                <w:szCs w:val="24"/>
                <w:u w:val="single"/>
              </w:rPr>
            </w:pPr>
            <w:r w:rsidRPr="00D10D7C">
              <w:rPr>
                <w:rFonts w:ascii="宋体" w:eastAsia="宋体" w:hAnsi="宋体" w:cs="Times New Roman" w:hint="eastAsia"/>
                <w:bCs/>
                <w:sz w:val="24"/>
                <w:szCs w:val="24"/>
              </w:rPr>
              <w:t xml:space="preserve">   </w:t>
            </w:r>
            <w:r w:rsidRPr="00D10D7C">
              <w:rPr>
                <w:rFonts w:ascii="宋体" w:eastAsia="宋体" w:hAnsi="宋体" w:cs="Times New Roman" w:hint="eastAsia"/>
                <w:bCs/>
                <w:sz w:val="24"/>
                <w:szCs w:val="24"/>
                <w:u w:val="single"/>
              </w:rPr>
              <w:t xml:space="preserve">                                     </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受理日期</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pacing w:val="100"/>
                <w:sz w:val="24"/>
                <w:szCs w:val="24"/>
                <w:u w:val="single"/>
              </w:rPr>
            </w:pPr>
            <w:r w:rsidRPr="00D10D7C">
              <w:rPr>
                <w:rFonts w:ascii="宋体" w:eastAsia="宋体" w:hAnsi="宋体" w:cs="Times New Roman" w:hint="eastAsia"/>
                <w:bCs/>
                <w:sz w:val="24"/>
                <w:szCs w:val="24"/>
              </w:rPr>
              <w:t xml:space="preserve">   </w:t>
            </w:r>
            <w:r w:rsidRPr="00D10D7C">
              <w:rPr>
                <w:rFonts w:ascii="宋体" w:eastAsia="宋体" w:hAnsi="宋体" w:cs="Times New Roman" w:hint="eastAsia"/>
                <w:bCs/>
                <w:sz w:val="24"/>
                <w:szCs w:val="24"/>
                <w:u w:val="single"/>
              </w:rPr>
              <w:t xml:space="preserve">                                     </w:t>
            </w:r>
          </w:p>
        </w:tc>
      </w:tr>
      <w:tr w:rsidR="00D10D7C" w:rsidRPr="00D10D7C" w:rsidTr="001E424D">
        <w:trPr>
          <w:trHeight w:val="159"/>
          <w:jc w:val="center"/>
        </w:trPr>
        <w:tc>
          <w:tcPr>
            <w:tcW w:w="3578" w:type="dxa"/>
            <w:vAlign w:val="center"/>
          </w:tcPr>
          <w:p w:rsidR="00D10D7C" w:rsidRPr="00D10D7C" w:rsidRDefault="00D10D7C" w:rsidP="00D10D7C">
            <w:pPr>
              <w:adjustRightInd w:val="0"/>
              <w:snapToGrid w:val="0"/>
              <w:spacing w:beforeLines="50" w:before="120"/>
              <w:jc w:val="distribute"/>
              <w:rPr>
                <w:rFonts w:ascii="宋体" w:eastAsia="宋体" w:hAnsi="宋体" w:cs="Times New Roman" w:hint="eastAsia"/>
                <w:bCs/>
                <w:sz w:val="24"/>
                <w:szCs w:val="24"/>
              </w:rPr>
            </w:pPr>
            <w:r w:rsidRPr="00D10D7C">
              <w:rPr>
                <w:rFonts w:ascii="宋体" w:eastAsia="宋体" w:hAnsi="宋体" w:cs="Times New Roman" w:hint="eastAsia"/>
                <w:bCs/>
                <w:sz w:val="24"/>
                <w:szCs w:val="24"/>
              </w:rPr>
              <w:t>受理意见</w:t>
            </w:r>
          </w:p>
        </w:tc>
        <w:tc>
          <w:tcPr>
            <w:tcW w:w="5256" w:type="dxa"/>
            <w:vAlign w:val="center"/>
          </w:tcPr>
          <w:p w:rsidR="00D10D7C" w:rsidRPr="00D10D7C" w:rsidRDefault="00D10D7C" w:rsidP="00D10D7C">
            <w:pPr>
              <w:adjustRightInd w:val="0"/>
              <w:snapToGrid w:val="0"/>
              <w:spacing w:beforeLines="50" w:before="120"/>
              <w:rPr>
                <w:rFonts w:ascii="宋体" w:eastAsia="宋体" w:hAnsi="宋体" w:cs="Times New Roman" w:hint="eastAsia"/>
                <w:bCs/>
                <w:spacing w:val="80"/>
                <w:sz w:val="24"/>
                <w:szCs w:val="24"/>
                <w:u w:val="single"/>
              </w:rPr>
            </w:pPr>
            <w:r w:rsidRPr="00D10D7C">
              <w:rPr>
                <w:rFonts w:ascii="宋体" w:eastAsia="宋体" w:hAnsi="宋体" w:cs="Times New Roman" w:hint="eastAsia"/>
                <w:bCs/>
                <w:sz w:val="24"/>
                <w:szCs w:val="24"/>
                <w:u w:val="single"/>
              </w:rPr>
              <w:t xml:space="preserve">受   理 </w:t>
            </w:r>
            <w:r w:rsidRPr="00D10D7C">
              <w:rPr>
                <w:rFonts w:ascii="宋体" w:eastAsia="宋体" w:hAnsi="宋体" w:cs="Times New Roman"/>
                <w:bCs/>
                <w:sz w:val="24"/>
                <w:szCs w:val="24"/>
                <w:u w:val="single"/>
              </w:rPr>
              <w:t>□</w:t>
            </w:r>
            <w:r w:rsidRPr="00D10D7C">
              <w:rPr>
                <w:rFonts w:ascii="宋体" w:eastAsia="宋体" w:hAnsi="宋体" w:cs="Times New Roman" w:hint="eastAsia"/>
                <w:bCs/>
                <w:sz w:val="24"/>
                <w:szCs w:val="24"/>
              </w:rPr>
              <w:t xml:space="preserve">            </w:t>
            </w:r>
            <w:proofErr w:type="gramStart"/>
            <w:r w:rsidRPr="00D10D7C">
              <w:rPr>
                <w:rFonts w:ascii="宋体" w:eastAsia="宋体" w:hAnsi="宋体" w:cs="Times New Roman" w:hint="eastAsia"/>
                <w:bCs/>
                <w:sz w:val="24"/>
                <w:szCs w:val="24"/>
                <w:u w:val="single"/>
              </w:rPr>
              <w:t>不</w:t>
            </w:r>
            <w:proofErr w:type="gramEnd"/>
            <w:r w:rsidRPr="00D10D7C">
              <w:rPr>
                <w:rFonts w:ascii="宋体" w:eastAsia="宋体" w:hAnsi="宋体" w:cs="Times New Roman" w:hint="eastAsia"/>
                <w:bCs/>
                <w:sz w:val="24"/>
                <w:szCs w:val="24"/>
                <w:u w:val="single"/>
              </w:rPr>
              <w:t xml:space="preserve">   受   理 </w:t>
            </w:r>
            <w:r w:rsidRPr="00D10D7C">
              <w:rPr>
                <w:rFonts w:ascii="宋体" w:eastAsia="宋体" w:hAnsi="宋体" w:cs="Times New Roman"/>
                <w:bCs/>
                <w:sz w:val="24"/>
                <w:szCs w:val="24"/>
                <w:u w:val="single"/>
              </w:rPr>
              <w:t>□</w:t>
            </w:r>
          </w:p>
        </w:tc>
      </w:tr>
    </w:tbl>
    <w:p w:rsidR="00D10D7C" w:rsidRPr="00D10D7C" w:rsidRDefault="00D10D7C" w:rsidP="00D10D7C">
      <w:pPr>
        <w:adjustRightInd w:val="0"/>
        <w:snapToGrid w:val="0"/>
        <w:spacing w:beforeLines="120" w:before="288"/>
        <w:jc w:val="center"/>
        <w:rPr>
          <w:rFonts w:ascii="华文中宋" w:eastAsia="华文中宋" w:hAnsi="华文中宋" w:cs="Times New Roman" w:hint="eastAsia"/>
          <w:b/>
          <w:sz w:val="30"/>
          <w:szCs w:val="30"/>
        </w:rPr>
      </w:pPr>
      <w:r w:rsidRPr="00D10D7C">
        <w:rPr>
          <w:rFonts w:ascii="楷体_GB2312" w:eastAsia="楷体_GB2312" w:hAnsi="华文中宋" w:cs="Times New Roman" w:hint="eastAsia"/>
          <w:bCs/>
          <w:sz w:val="30"/>
          <w:szCs w:val="30"/>
        </w:rPr>
        <w:t>中华人民共和国环境保护部制</w:t>
      </w:r>
    </w:p>
    <w:p w:rsidR="00D10D7C" w:rsidRPr="00D10D7C" w:rsidRDefault="00D10D7C" w:rsidP="00D10D7C">
      <w:pPr>
        <w:adjustRightInd w:val="0"/>
        <w:snapToGrid w:val="0"/>
        <w:spacing w:afterLines="50" w:after="120"/>
        <w:rPr>
          <w:rFonts w:ascii="黑体" w:eastAsia="黑体" w:hAnsi="Times New Roman" w:cs="Times New Roman" w:hint="eastAsia"/>
          <w:sz w:val="30"/>
          <w:szCs w:val="24"/>
        </w:rPr>
      </w:pPr>
      <w:r w:rsidRPr="00D10D7C">
        <w:rPr>
          <w:rFonts w:ascii="华文中宋" w:eastAsia="华文中宋" w:hAnsi="华文中宋" w:cs="Times New Roman"/>
          <w:b/>
          <w:sz w:val="30"/>
          <w:szCs w:val="30"/>
        </w:rPr>
        <w:br w:type="page"/>
      </w:r>
      <w:r w:rsidRPr="00D10D7C">
        <w:rPr>
          <w:rFonts w:ascii="黑体" w:eastAsia="黑体" w:hAnsi="Times New Roman" w:cs="Times New Roman" w:hint="eastAsia"/>
          <w:sz w:val="30"/>
          <w:szCs w:val="24"/>
        </w:rPr>
        <w:lastRenderedPageBreak/>
        <w:t>1.基本情况</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166"/>
        <w:gridCol w:w="29"/>
        <w:gridCol w:w="7666"/>
      </w:tblGrid>
      <w:tr w:rsidR="00D10D7C" w:rsidRPr="00D10D7C" w:rsidTr="001E424D">
        <w:tblPrEx>
          <w:tblCellMar>
            <w:top w:w="0" w:type="dxa"/>
            <w:bottom w:w="0" w:type="dxa"/>
          </w:tblCellMar>
        </w:tblPrEx>
        <w:trPr>
          <w:cantSplit/>
          <w:trHeight w:val="454"/>
          <w:jc w:val="center"/>
        </w:trPr>
        <w:tc>
          <w:tcPr>
            <w:tcW w:w="1195" w:type="dxa"/>
            <w:gridSpan w:val="2"/>
            <w:vMerge w:val="restart"/>
            <w:vAlign w:val="center"/>
          </w:tcPr>
          <w:p w:rsidR="00D10D7C" w:rsidRPr="00D10D7C" w:rsidRDefault="00D10D7C" w:rsidP="00D10D7C">
            <w:pPr>
              <w:adjustRightInd w:val="0"/>
              <w:snapToGrid w:val="0"/>
              <w:jc w:val="center"/>
              <w:rPr>
                <w:rFonts w:ascii="宋体" w:eastAsia="宋体" w:hAnsi="宋体" w:cs="Times New Roman" w:hint="eastAsia"/>
                <w:szCs w:val="21"/>
              </w:rPr>
            </w:pPr>
            <w:r w:rsidRPr="00D10D7C">
              <w:rPr>
                <w:rFonts w:ascii="宋体" w:eastAsia="宋体" w:hAnsi="宋体" w:cs="Times New Roman" w:hint="eastAsia"/>
                <w:szCs w:val="21"/>
              </w:rPr>
              <w:t>加工利用</w:t>
            </w:r>
          </w:p>
          <w:p w:rsidR="00D10D7C" w:rsidRPr="00D10D7C" w:rsidRDefault="00D10D7C" w:rsidP="00D10D7C">
            <w:pPr>
              <w:adjustRightInd w:val="0"/>
              <w:snapToGrid w:val="0"/>
              <w:jc w:val="center"/>
              <w:rPr>
                <w:rFonts w:ascii="宋体" w:eastAsia="宋体" w:hAnsi="宋体" w:cs="Times New Roman" w:hint="eastAsia"/>
                <w:szCs w:val="21"/>
              </w:rPr>
            </w:pPr>
            <w:r w:rsidRPr="00D10D7C">
              <w:rPr>
                <w:rFonts w:ascii="宋体" w:eastAsia="宋体" w:hAnsi="宋体" w:cs="Times New Roman" w:hint="eastAsia"/>
                <w:szCs w:val="21"/>
              </w:rPr>
              <w:t>企业</w:t>
            </w:r>
          </w:p>
        </w:tc>
        <w:tc>
          <w:tcPr>
            <w:tcW w:w="7666" w:type="dxa"/>
            <w:vAlign w:val="center"/>
          </w:tcPr>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hint="eastAsia"/>
                <w:spacing w:val="-20"/>
                <w:szCs w:val="21"/>
              </w:rPr>
              <w:t>法人名称（中文）：</w:t>
            </w:r>
            <w:r w:rsidRPr="00D10D7C">
              <w:rPr>
                <w:rFonts w:ascii="宋体" w:eastAsia="宋体" w:hAnsi="宋体" w:cs="Times New Roman" w:hint="eastAsia"/>
                <w:szCs w:val="21"/>
              </w:rPr>
              <w:t xml:space="preserve">                                       （章）</w:t>
            </w:r>
          </w:p>
        </w:tc>
      </w:tr>
      <w:tr w:rsidR="00D10D7C" w:rsidRPr="00D10D7C" w:rsidTr="001E424D">
        <w:tblPrEx>
          <w:tblCellMar>
            <w:top w:w="0" w:type="dxa"/>
            <w:bottom w:w="0" w:type="dxa"/>
          </w:tblCellMar>
        </w:tblPrEx>
        <w:trPr>
          <w:cantSplit/>
          <w:trHeight w:val="454"/>
          <w:jc w:val="center"/>
        </w:trPr>
        <w:tc>
          <w:tcPr>
            <w:tcW w:w="1195" w:type="dxa"/>
            <w:gridSpan w:val="2"/>
            <w:vMerge/>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7666" w:type="dxa"/>
            <w:vAlign w:val="center"/>
          </w:tcPr>
          <w:p w:rsidR="00D10D7C" w:rsidRPr="00D10D7C" w:rsidRDefault="00D10D7C" w:rsidP="00D10D7C">
            <w:pPr>
              <w:adjustRightInd w:val="0"/>
              <w:snapToGrid w:val="0"/>
              <w:rPr>
                <w:rFonts w:ascii="宋体" w:eastAsia="宋体" w:hAnsi="宋体" w:cs="Times New Roman" w:hint="eastAsia"/>
                <w:spacing w:val="-20"/>
                <w:szCs w:val="21"/>
              </w:rPr>
            </w:pPr>
            <w:r w:rsidRPr="00D10D7C">
              <w:rPr>
                <w:rFonts w:ascii="宋体" w:eastAsia="宋体" w:hAnsi="宋体" w:cs="Times New Roman" w:hint="eastAsia"/>
                <w:spacing w:val="-20"/>
                <w:szCs w:val="21"/>
              </w:rPr>
              <w:t xml:space="preserve">法人名称（英文）：                                        </w:t>
            </w:r>
          </w:p>
        </w:tc>
      </w:tr>
      <w:tr w:rsidR="00D10D7C" w:rsidRPr="00D10D7C" w:rsidTr="001E424D">
        <w:tblPrEx>
          <w:tblCellMar>
            <w:top w:w="0" w:type="dxa"/>
            <w:bottom w:w="0" w:type="dxa"/>
          </w:tblCellMar>
        </w:tblPrEx>
        <w:trPr>
          <w:cantSplit/>
          <w:trHeight w:val="454"/>
          <w:jc w:val="center"/>
        </w:trPr>
        <w:tc>
          <w:tcPr>
            <w:tcW w:w="1195" w:type="dxa"/>
            <w:gridSpan w:val="2"/>
            <w:vMerge/>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7666" w:type="dxa"/>
            <w:vAlign w:val="center"/>
          </w:tcPr>
          <w:p w:rsidR="00D10D7C" w:rsidRPr="00D10D7C" w:rsidRDefault="00D10D7C" w:rsidP="00D10D7C">
            <w:pPr>
              <w:adjustRightInd w:val="0"/>
              <w:snapToGrid w:val="0"/>
              <w:rPr>
                <w:rFonts w:ascii="宋体" w:eastAsia="宋体" w:hAnsi="宋体" w:cs="Times New Roman" w:hint="eastAsia"/>
                <w:spacing w:val="-20"/>
                <w:szCs w:val="21"/>
              </w:rPr>
            </w:pPr>
            <w:r w:rsidRPr="00D10D7C">
              <w:rPr>
                <w:rFonts w:ascii="宋体" w:eastAsia="宋体" w:hAnsi="宋体" w:cs="Times New Roman" w:hint="eastAsia"/>
                <w:szCs w:val="21"/>
              </w:rPr>
              <w:t xml:space="preserve">工商营业执照号：                     </w:t>
            </w:r>
          </w:p>
        </w:tc>
      </w:tr>
      <w:tr w:rsidR="00D10D7C" w:rsidRPr="00D10D7C" w:rsidTr="001E424D">
        <w:tblPrEx>
          <w:tblCellMar>
            <w:top w:w="0" w:type="dxa"/>
            <w:bottom w:w="0" w:type="dxa"/>
          </w:tblCellMar>
        </w:tblPrEx>
        <w:trPr>
          <w:cantSplit/>
          <w:trHeight w:val="454"/>
          <w:jc w:val="center"/>
        </w:trPr>
        <w:tc>
          <w:tcPr>
            <w:tcW w:w="1195" w:type="dxa"/>
            <w:gridSpan w:val="2"/>
            <w:vMerge/>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7666" w:type="dxa"/>
            <w:vAlign w:val="center"/>
          </w:tcPr>
          <w:p w:rsidR="00D10D7C" w:rsidRPr="00D10D7C" w:rsidRDefault="00D10D7C" w:rsidP="00D10D7C">
            <w:pPr>
              <w:adjustRightInd w:val="0"/>
              <w:snapToGrid w:val="0"/>
              <w:rPr>
                <w:rFonts w:ascii="宋体" w:eastAsia="宋体" w:hAnsi="宋体" w:cs="Times New Roman" w:hint="eastAsia"/>
                <w:spacing w:val="-20"/>
                <w:szCs w:val="21"/>
              </w:rPr>
            </w:pPr>
            <w:r w:rsidRPr="00D10D7C">
              <w:rPr>
                <w:rFonts w:ascii="宋体" w:eastAsia="宋体" w:hAnsi="宋体" w:cs="Times New Roman" w:hint="eastAsia"/>
                <w:szCs w:val="21"/>
              </w:rPr>
              <w:t>国税税务登记证号：</w:t>
            </w:r>
          </w:p>
        </w:tc>
      </w:tr>
      <w:tr w:rsidR="00D10D7C" w:rsidRPr="00D10D7C" w:rsidTr="001E424D">
        <w:tblPrEx>
          <w:tblCellMar>
            <w:top w:w="0" w:type="dxa"/>
            <w:bottom w:w="0" w:type="dxa"/>
          </w:tblCellMar>
        </w:tblPrEx>
        <w:trPr>
          <w:cantSplit/>
          <w:trHeight w:val="1026"/>
          <w:jc w:val="center"/>
        </w:trPr>
        <w:tc>
          <w:tcPr>
            <w:tcW w:w="1195" w:type="dxa"/>
            <w:gridSpan w:val="2"/>
            <w:vMerge/>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7666" w:type="dxa"/>
            <w:vAlign w:val="center"/>
          </w:tcPr>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hint="eastAsia"/>
                <w:szCs w:val="21"/>
              </w:rPr>
              <w:t>住所：</w:t>
            </w:r>
          </w:p>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szCs w:val="21"/>
              </w:rPr>
              <w:t>省(区、市)</w:t>
            </w: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hint="eastAsia"/>
                <w:szCs w:val="21"/>
              </w:rPr>
              <w:t>市</w:t>
            </w:r>
            <w:r w:rsidRPr="00D10D7C">
              <w:rPr>
                <w:rFonts w:ascii="宋体" w:eastAsia="宋体" w:hAnsi="宋体" w:cs="Times New Roman"/>
                <w:szCs w:val="21"/>
              </w:rPr>
              <w:t>(</w:t>
            </w:r>
            <w:r w:rsidRPr="00D10D7C">
              <w:rPr>
                <w:rFonts w:ascii="宋体" w:eastAsia="宋体" w:hAnsi="宋体" w:cs="Times New Roman" w:hint="eastAsia"/>
                <w:szCs w:val="21"/>
              </w:rPr>
              <w:t>地</w:t>
            </w:r>
            <w:r w:rsidRPr="00D10D7C">
              <w:rPr>
                <w:rFonts w:ascii="宋体" w:eastAsia="宋体" w:hAnsi="宋体" w:cs="Times New Roman"/>
                <w:szCs w:val="21"/>
              </w:rPr>
              <w:t>、州、盟)</w:t>
            </w: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hint="eastAsia"/>
                <w:szCs w:val="21"/>
                <w:u w:val="single"/>
                <w:shd w:val="clear" w:color="auto" w:fill="FFFFFF"/>
              </w:rPr>
              <w:t xml:space="preserve">  </w:t>
            </w: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szCs w:val="21"/>
              </w:rPr>
              <w:t>县(区、市、旗)</w:t>
            </w:r>
          </w:p>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hint="eastAsia"/>
                <w:szCs w:val="21"/>
                <w:u w:val="single"/>
                <w:shd w:val="clear" w:color="auto" w:fill="FFFFFF"/>
              </w:rPr>
              <w:t xml:space="preserve">                          </w:t>
            </w: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hint="eastAsia"/>
                <w:szCs w:val="21"/>
                <w:shd w:val="clear" w:color="auto" w:fill="FFFFFF"/>
              </w:rPr>
              <w:t xml:space="preserve">  </w:t>
            </w:r>
            <w:r w:rsidRPr="00D10D7C">
              <w:rPr>
                <w:rFonts w:ascii="宋体" w:eastAsia="宋体" w:hAnsi="宋体" w:cs="Times New Roman" w:hint="eastAsia"/>
                <w:szCs w:val="21"/>
              </w:rPr>
              <w:t>邮编：</w:t>
            </w:r>
          </w:p>
        </w:tc>
      </w:tr>
      <w:tr w:rsidR="00D10D7C" w:rsidRPr="00D10D7C" w:rsidTr="001E424D">
        <w:tblPrEx>
          <w:tblCellMar>
            <w:top w:w="0" w:type="dxa"/>
            <w:bottom w:w="0" w:type="dxa"/>
          </w:tblCellMar>
        </w:tblPrEx>
        <w:trPr>
          <w:cantSplit/>
          <w:trHeight w:val="737"/>
          <w:jc w:val="center"/>
        </w:trPr>
        <w:tc>
          <w:tcPr>
            <w:tcW w:w="1195" w:type="dxa"/>
            <w:gridSpan w:val="2"/>
            <w:vMerge/>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7666" w:type="dxa"/>
            <w:vAlign w:val="center"/>
          </w:tcPr>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hint="eastAsia"/>
                <w:bCs/>
                <w:szCs w:val="21"/>
              </w:rPr>
              <w:t>法定代表人</w:t>
            </w:r>
            <w:r w:rsidRPr="00D10D7C">
              <w:rPr>
                <w:rFonts w:ascii="宋体" w:eastAsia="宋体" w:hAnsi="宋体" w:cs="Times New Roman" w:hint="eastAsia"/>
                <w:szCs w:val="21"/>
              </w:rPr>
              <w:t>：        电话：            手机：</w:t>
            </w:r>
          </w:p>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hint="eastAsia"/>
                <w:szCs w:val="21"/>
              </w:rPr>
              <w:t xml:space="preserve">                    传真：            Email：</w:t>
            </w:r>
          </w:p>
        </w:tc>
      </w:tr>
      <w:tr w:rsidR="00D10D7C" w:rsidRPr="00D10D7C" w:rsidTr="001E424D">
        <w:tblPrEx>
          <w:tblCellMar>
            <w:top w:w="0" w:type="dxa"/>
            <w:bottom w:w="0" w:type="dxa"/>
          </w:tblCellMar>
        </w:tblPrEx>
        <w:trPr>
          <w:cantSplit/>
          <w:trHeight w:val="737"/>
          <w:jc w:val="center"/>
        </w:trPr>
        <w:tc>
          <w:tcPr>
            <w:tcW w:w="1195" w:type="dxa"/>
            <w:gridSpan w:val="2"/>
            <w:vMerge/>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7666" w:type="dxa"/>
            <w:vAlign w:val="center"/>
          </w:tcPr>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hint="eastAsia"/>
                <w:szCs w:val="21"/>
              </w:rPr>
              <w:t>是否应当实施强制性清洁生产审核  □是 □否</w:t>
            </w:r>
          </w:p>
          <w:p w:rsidR="00D10D7C" w:rsidRPr="00D10D7C" w:rsidRDefault="00D10D7C" w:rsidP="00D10D7C">
            <w:pPr>
              <w:adjustRightInd w:val="0"/>
              <w:snapToGrid w:val="0"/>
              <w:rPr>
                <w:rFonts w:ascii="宋体" w:eastAsia="宋体" w:hAnsi="宋体" w:cs="Times New Roman" w:hint="eastAsia"/>
                <w:bCs/>
                <w:szCs w:val="21"/>
              </w:rPr>
            </w:pPr>
            <w:r w:rsidRPr="00D10D7C">
              <w:rPr>
                <w:rFonts w:ascii="宋体" w:eastAsia="宋体" w:hAnsi="宋体" w:cs="Times New Roman" w:hint="eastAsia"/>
                <w:bCs/>
                <w:szCs w:val="21"/>
              </w:rPr>
              <w:t xml:space="preserve">是否开展了清洁生产审核          </w:t>
            </w:r>
            <w:r w:rsidRPr="00D10D7C">
              <w:rPr>
                <w:rFonts w:ascii="宋体" w:eastAsia="宋体" w:hAnsi="宋体" w:cs="Times New Roman" w:hint="eastAsia"/>
                <w:szCs w:val="21"/>
              </w:rPr>
              <w:t>□是 □否</w:t>
            </w:r>
          </w:p>
        </w:tc>
      </w:tr>
      <w:tr w:rsidR="00D10D7C" w:rsidRPr="00D10D7C" w:rsidTr="001E424D">
        <w:tblPrEx>
          <w:tblCellMar>
            <w:top w:w="0" w:type="dxa"/>
            <w:bottom w:w="0" w:type="dxa"/>
          </w:tblCellMar>
        </w:tblPrEx>
        <w:trPr>
          <w:cantSplit/>
          <w:trHeight w:val="454"/>
          <w:jc w:val="center"/>
        </w:trPr>
        <w:tc>
          <w:tcPr>
            <w:tcW w:w="1195" w:type="dxa"/>
            <w:gridSpan w:val="2"/>
            <w:vMerge w:val="restart"/>
            <w:vAlign w:val="center"/>
          </w:tcPr>
          <w:p w:rsidR="00D10D7C" w:rsidRPr="00D10D7C" w:rsidRDefault="00D10D7C" w:rsidP="00D10D7C">
            <w:pPr>
              <w:adjustRightInd w:val="0"/>
              <w:snapToGrid w:val="0"/>
              <w:jc w:val="center"/>
              <w:rPr>
                <w:rFonts w:ascii="宋体" w:eastAsia="宋体" w:hAnsi="宋体" w:cs="Times New Roman" w:hint="eastAsia"/>
                <w:szCs w:val="21"/>
              </w:rPr>
            </w:pPr>
            <w:r w:rsidRPr="00D10D7C">
              <w:rPr>
                <w:rFonts w:ascii="宋体" w:eastAsia="宋体" w:hAnsi="宋体" w:cs="Times New Roman" w:hint="eastAsia"/>
                <w:szCs w:val="21"/>
              </w:rPr>
              <w:t>进口企业</w:t>
            </w:r>
          </w:p>
        </w:tc>
        <w:tc>
          <w:tcPr>
            <w:tcW w:w="7666" w:type="dxa"/>
            <w:vAlign w:val="center"/>
          </w:tcPr>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hint="eastAsia"/>
                <w:spacing w:val="-20"/>
                <w:szCs w:val="21"/>
              </w:rPr>
              <w:t>法人名称（中文）：</w:t>
            </w:r>
            <w:r w:rsidRPr="00D10D7C">
              <w:rPr>
                <w:rFonts w:ascii="宋体" w:eastAsia="宋体" w:hAnsi="宋体" w:cs="Times New Roman" w:hint="eastAsia"/>
                <w:szCs w:val="21"/>
              </w:rPr>
              <w:t xml:space="preserve">                                       （章）</w:t>
            </w:r>
          </w:p>
        </w:tc>
      </w:tr>
      <w:tr w:rsidR="00D10D7C" w:rsidRPr="00D10D7C" w:rsidTr="001E424D">
        <w:tblPrEx>
          <w:tblCellMar>
            <w:top w:w="0" w:type="dxa"/>
            <w:bottom w:w="0" w:type="dxa"/>
          </w:tblCellMar>
        </w:tblPrEx>
        <w:trPr>
          <w:cantSplit/>
          <w:trHeight w:val="454"/>
          <w:jc w:val="center"/>
        </w:trPr>
        <w:tc>
          <w:tcPr>
            <w:tcW w:w="1195" w:type="dxa"/>
            <w:gridSpan w:val="2"/>
            <w:vMerge/>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7666" w:type="dxa"/>
            <w:vAlign w:val="center"/>
          </w:tcPr>
          <w:p w:rsidR="00D10D7C" w:rsidRPr="00D10D7C" w:rsidRDefault="00D10D7C" w:rsidP="00D10D7C">
            <w:pPr>
              <w:adjustRightInd w:val="0"/>
              <w:snapToGrid w:val="0"/>
              <w:rPr>
                <w:rFonts w:ascii="宋体" w:eastAsia="宋体" w:hAnsi="宋体" w:cs="Times New Roman" w:hint="eastAsia"/>
                <w:spacing w:val="-20"/>
                <w:szCs w:val="21"/>
              </w:rPr>
            </w:pPr>
            <w:r w:rsidRPr="00D10D7C">
              <w:rPr>
                <w:rFonts w:ascii="宋体" w:eastAsia="宋体" w:hAnsi="宋体" w:cs="Times New Roman" w:hint="eastAsia"/>
                <w:spacing w:val="-20"/>
                <w:szCs w:val="21"/>
              </w:rPr>
              <w:t xml:space="preserve">法人名称（英文）：                                        </w:t>
            </w:r>
          </w:p>
        </w:tc>
      </w:tr>
      <w:tr w:rsidR="00D10D7C" w:rsidRPr="00D10D7C" w:rsidTr="001E424D">
        <w:tblPrEx>
          <w:tblCellMar>
            <w:top w:w="0" w:type="dxa"/>
            <w:bottom w:w="0" w:type="dxa"/>
          </w:tblCellMar>
        </w:tblPrEx>
        <w:trPr>
          <w:cantSplit/>
          <w:trHeight w:val="454"/>
          <w:jc w:val="center"/>
        </w:trPr>
        <w:tc>
          <w:tcPr>
            <w:tcW w:w="1195" w:type="dxa"/>
            <w:gridSpan w:val="2"/>
            <w:vMerge/>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7666" w:type="dxa"/>
            <w:vAlign w:val="center"/>
          </w:tcPr>
          <w:p w:rsidR="00D10D7C" w:rsidRPr="00D10D7C" w:rsidRDefault="00D10D7C" w:rsidP="00D10D7C">
            <w:pPr>
              <w:adjustRightInd w:val="0"/>
              <w:snapToGrid w:val="0"/>
              <w:rPr>
                <w:rFonts w:ascii="宋体" w:eastAsia="宋体" w:hAnsi="宋体" w:cs="Times New Roman" w:hint="eastAsia"/>
                <w:spacing w:val="-20"/>
                <w:szCs w:val="21"/>
              </w:rPr>
            </w:pPr>
            <w:r w:rsidRPr="00D10D7C">
              <w:rPr>
                <w:rFonts w:ascii="宋体" w:eastAsia="宋体" w:hAnsi="宋体" w:cs="Times New Roman" w:hint="eastAsia"/>
                <w:szCs w:val="21"/>
              </w:rPr>
              <w:t xml:space="preserve">工商营业执照号：                     </w:t>
            </w:r>
          </w:p>
        </w:tc>
      </w:tr>
      <w:tr w:rsidR="00D10D7C" w:rsidRPr="00D10D7C" w:rsidTr="001E424D">
        <w:tblPrEx>
          <w:tblCellMar>
            <w:top w:w="0" w:type="dxa"/>
            <w:bottom w:w="0" w:type="dxa"/>
          </w:tblCellMar>
        </w:tblPrEx>
        <w:trPr>
          <w:cantSplit/>
          <w:trHeight w:val="454"/>
          <w:jc w:val="center"/>
        </w:trPr>
        <w:tc>
          <w:tcPr>
            <w:tcW w:w="1195" w:type="dxa"/>
            <w:gridSpan w:val="2"/>
            <w:vMerge/>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7666" w:type="dxa"/>
            <w:vAlign w:val="center"/>
          </w:tcPr>
          <w:p w:rsidR="00D10D7C" w:rsidRPr="00D10D7C" w:rsidRDefault="00D10D7C" w:rsidP="00D10D7C">
            <w:pPr>
              <w:adjustRightInd w:val="0"/>
              <w:snapToGrid w:val="0"/>
              <w:rPr>
                <w:rFonts w:ascii="宋体" w:eastAsia="宋体" w:hAnsi="宋体" w:cs="Times New Roman" w:hint="eastAsia"/>
                <w:spacing w:val="-20"/>
                <w:szCs w:val="21"/>
              </w:rPr>
            </w:pPr>
            <w:r w:rsidRPr="00D10D7C">
              <w:rPr>
                <w:rFonts w:ascii="宋体" w:eastAsia="宋体" w:hAnsi="宋体" w:cs="Times New Roman" w:hint="eastAsia"/>
                <w:szCs w:val="21"/>
              </w:rPr>
              <w:t>进口废物国内收货人注册登记证书号：</w:t>
            </w:r>
          </w:p>
        </w:tc>
      </w:tr>
      <w:tr w:rsidR="00D10D7C" w:rsidRPr="00D10D7C" w:rsidTr="001E424D">
        <w:tblPrEx>
          <w:tblCellMar>
            <w:top w:w="0" w:type="dxa"/>
            <w:bottom w:w="0" w:type="dxa"/>
          </w:tblCellMar>
        </w:tblPrEx>
        <w:trPr>
          <w:cantSplit/>
          <w:trHeight w:val="1021"/>
          <w:jc w:val="center"/>
        </w:trPr>
        <w:tc>
          <w:tcPr>
            <w:tcW w:w="1195" w:type="dxa"/>
            <w:gridSpan w:val="2"/>
            <w:vMerge/>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7666" w:type="dxa"/>
            <w:vAlign w:val="center"/>
          </w:tcPr>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hint="eastAsia"/>
                <w:szCs w:val="21"/>
              </w:rPr>
              <w:t>住所：</w:t>
            </w:r>
          </w:p>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szCs w:val="21"/>
              </w:rPr>
              <w:t>省(区、市)</w:t>
            </w: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hint="eastAsia"/>
                <w:szCs w:val="21"/>
              </w:rPr>
              <w:t>市</w:t>
            </w:r>
            <w:r w:rsidRPr="00D10D7C">
              <w:rPr>
                <w:rFonts w:ascii="宋体" w:eastAsia="宋体" w:hAnsi="宋体" w:cs="Times New Roman"/>
                <w:szCs w:val="21"/>
              </w:rPr>
              <w:t>(</w:t>
            </w:r>
            <w:r w:rsidRPr="00D10D7C">
              <w:rPr>
                <w:rFonts w:ascii="宋体" w:eastAsia="宋体" w:hAnsi="宋体" w:cs="Times New Roman" w:hint="eastAsia"/>
                <w:szCs w:val="21"/>
              </w:rPr>
              <w:t>地</w:t>
            </w:r>
            <w:r w:rsidRPr="00D10D7C">
              <w:rPr>
                <w:rFonts w:ascii="宋体" w:eastAsia="宋体" w:hAnsi="宋体" w:cs="Times New Roman"/>
                <w:szCs w:val="21"/>
              </w:rPr>
              <w:t>、州、盟)</w:t>
            </w: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hint="eastAsia"/>
                <w:szCs w:val="21"/>
                <w:u w:val="single"/>
                <w:shd w:val="clear" w:color="auto" w:fill="FFFFFF"/>
              </w:rPr>
              <w:t xml:space="preserve">  </w:t>
            </w: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szCs w:val="21"/>
              </w:rPr>
              <w:t>县(区、市、旗)</w:t>
            </w:r>
          </w:p>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hint="eastAsia"/>
                <w:szCs w:val="21"/>
                <w:u w:val="single"/>
                <w:shd w:val="clear" w:color="auto" w:fill="FFFFFF"/>
              </w:rPr>
              <w:t xml:space="preserve">                          </w:t>
            </w: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hint="eastAsia"/>
                <w:szCs w:val="21"/>
                <w:shd w:val="clear" w:color="auto" w:fill="FFFFFF"/>
              </w:rPr>
              <w:t xml:space="preserve">  </w:t>
            </w:r>
            <w:r w:rsidRPr="00D10D7C">
              <w:rPr>
                <w:rFonts w:ascii="宋体" w:eastAsia="宋体" w:hAnsi="宋体" w:cs="Times New Roman" w:hint="eastAsia"/>
                <w:szCs w:val="21"/>
              </w:rPr>
              <w:t>邮编：</w:t>
            </w:r>
          </w:p>
        </w:tc>
      </w:tr>
      <w:tr w:rsidR="00D10D7C" w:rsidRPr="00D10D7C" w:rsidTr="001E424D">
        <w:tblPrEx>
          <w:tblCellMar>
            <w:top w:w="0" w:type="dxa"/>
            <w:bottom w:w="0" w:type="dxa"/>
          </w:tblCellMar>
        </w:tblPrEx>
        <w:trPr>
          <w:cantSplit/>
          <w:trHeight w:val="737"/>
          <w:jc w:val="center"/>
        </w:trPr>
        <w:tc>
          <w:tcPr>
            <w:tcW w:w="1195" w:type="dxa"/>
            <w:gridSpan w:val="2"/>
            <w:vMerge/>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7666" w:type="dxa"/>
            <w:vAlign w:val="center"/>
          </w:tcPr>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hint="eastAsia"/>
                <w:bCs/>
                <w:szCs w:val="21"/>
              </w:rPr>
              <w:t>法定代表人</w:t>
            </w:r>
            <w:r w:rsidRPr="00D10D7C">
              <w:rPr>
                <w:rFonts w:ascii="宋体" w:eastAsia="宋体" w:hAnsi="宋体" w:cs="Times New Roman" w:hint="eastAsia"/>
                <w:szCs w:val="21"/>
              </w:rPr>
              <w:t>：        电话：            手机：</w:t>
            </w:r>
          </w:p>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hint="eastAsia"/>
                <w:szCs w:val="21"/>
              </w:rPr>
              <w:t xml:space="preserve">                    传真：            Email：</w:t>
            </w:r>
          </w:p>
        </w:tc>
      </w:tr>
      <w:tr w:rsidR="00D10D7C" w:rsidRPr="00D10D7C" w:rsidTr="001E424D">
        <w:tblPrEx>
          <w:tblCellMar>
            <w:top w:w="0" w:type="dxa"/>
            <w:bottom w:w="0" w:type="dxa"/>
          </w:tblCellMar>
        </w:tblPrEx>
        <w:trPr>
          <w:trHeight w:val="1375"/>
          <w:jc w:val="center"/>
        </w:trPr>
        <w:tc>
          <w:tcPr>
            <w:tcW w:w="8861" w:type="dxa"/>
            <w:gridSpan w:val="3"/>
            <w:vAlign w:val="center"/>
          </w:tcPr>
          <w:p w:rsidR="00D10D7C" w:rsidRPr="00D10D7C" w:rsidRDefault="00D10D7C" w:rsidP="00D10D7C">
            <w:pPr>
              <w:adjustRightInd w:val="0"/>
              <w:snapToGrid w:val="0"/>
              <w:rPr>
                <w:rFonts w:ascii="宋体" w:eastAsia="宋体" w:hAnsi="宋体" w:cs="Times New Roman"/>
                <w:szCs w:val="21"/>
              </w:rPr>
            </w:pPr>
            <w:r w:rsidRPr="00D10D7C">
              <w:rPr>
                <w:rFonts w:ascii="宋体" w:eastAsia="宋体" w:hAnsi="宋体" w:cs="Times New Roman" w:hint="eastAsia"/>
                <w:szCs w:val="21"/>
              </w:rPr>
              <w:t>加工利用企业对所申请的进口废物的总加工利用能力（吨/年）：</w:t>
            </w:r>
          </w:p>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hint="eastAsia"/>
                <w:szCs w:val="21"/>
              </w:rPr>
              <w:t>说明：废纸、废塑料（废光盘破碎料、废PET</w:t>
            </w:r>
            <w:proofErr w:type="gramStart"/>
            <w:r w:rsidRPr="00D10D7C">
              <w:rPr>
                <w:rFonts w:ascii="宋体" w:eastAsia="宋体" w:hAnsi="宋体" w:cs="Times New Roman" w:hint="eastAsia"/>
                <w:szCs w:val="21"/>
              </w:rPr>
              <w:t>饮料瓶砖除外</w:t>
            </w:r>
            <w:proofErr w:type="gramEnd"/>
            <w:r w:rsidRPr="00D10D7C">
              <w:rPr>
                <w:rFonts w:ascii="宋体" w:eastAsia="宋体" w:hAnsi="宋体" w:cs="Times New Roman" w:hint="eastAsia"/>
                <w:szCs w:val="21"/>
              </w:rPr>
              <w:t>）、废五金、废钢铁、废纺织原料、含钒废料、木废料、废糖蜜、</w:t>
            </w:r>
            <w:proofErr w:type="gramStart"/>
            <w:r w:rsidRPr="00D10D7C">
              <w:rPr>
                <w:rFonts w:ascii="宋体" w:eastAsia="宋体" w:hAnsi="宋体" w:cs="Times New Roman" w:hint="eastAsia"/>
                <w:szCs w:val="21"/>
              </w:rPr>
              <w:t>硅废碎料</w:t>
            </w:r>
            <w:proofErr w:type="gramEnd"/>
            <w:r w:rsidRPr="00D10D7C">
              <w:rPr>
                <w:rFonts w:ascii="宋体" w:eastAsia="宋体" w:hAnsi="宋体" w:cs="Times New Roman" w:hint="eastAsia"/>
                <w:szCs w:val="21"/>
              </w:rPr>
              <w:t>的加工利用能力可按照大类填写，其他品种的加工利用能力按照具体品种填写。</w:t>
            </w:r>
          </w:p>
        </w:tc>
      </w:tr>
      <w:tr w:rsidR="00D10D7C" w:rsidRPr="00D10D7C" w:rsidTr="001E424D">
        <w:tblPrEx>
          <w:tblCellMar>
            <w:top w:w="0" w:type="dxa"/>
            <w:bottom w:w="0" w:type="dxa"/>
          </w:tblCellMar>
        </w:tblPrEx>
        <w:trPr>
          <w:trHeight w:val="459"/>
          <w:jc w:val="center"/>
        </w:trPr>
        <w:tc>
          <w:tcPr>
            <w:tcW w:w="1166" w:type="dxa"/>
            <w:vMerge w:val="restart"/>
            <w:vAlign w:val="center"/>
          </w:tcPr>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hint="eastAsia"/>
                <w:szCs w:val="21"/>
              </w:rPr>
              <w:t>变更/延期使用/遗失换证申请</w:t>
            </w:r>
          </w:p>
        </w:tc>
        <w:tc>
          <w:tcPr>
            <w:tcW w:w="7695" w:type="dxa"/>
            <w:gridSpan w:val="2"/>
            <w:vAlign w:val="center"/>
          </w:tcPr>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hint="eastAsia"/>
                <w:szCs w:val="21"/>
              </w:rPr>
              <w:t>原许可证号</w:t>
            </w:r>
          </w:p>
        </w:tc>
      </w:tr>
      <w:tr w:rsidR="00D10D7C" w:rsidRPr="00D10D7C" w:rsidTr="001E424D">
        <w:tblPrEx>
          <w:tblCellMar>
            <w:top w:w="0" w:type="dxa"/>
            <w:bottom w:w="0" w:type="dxa"/>
          </w:tblCellMar>
        </w:tblPrEx>
        <w:trPr>
          <w:trHeight w:val="1513"/>
          <w:jc w:val="center"/>
        </w:trPr>
        <w:tc>
          <w:tcPr>
            <w:tcW w:w="1166" w:type="dxa"/>
            <w:vMerge/>
            <w:vAlign w:val="center"/>
          </w:tcPr>
          <w:p w:rsidR="00D10D7C" w:rsidRPr="00D10D7C" w:rsidRDefault="00D10D7C" w:rsidP="00D10D7C">
            <w:pPr>
              <w:adjustRightInd w:val="0"/>
              <w:snapToGrid w:val="0"/>
              <w:rPr>
                <w:rFonts w:ascii="宋体" w:eastAsia="宋体" w:hAnsi="宋体" w:cs="Times New Roman" w:hint="eastAsia"/>
                <w:szCs w:val="21"/>
              </w:rPr>
            </w:pPr>
          </w:p>
        </w:tc>
        <w:tc>
          <w:tcPr>
            <w:tcW w:w="7695" w:type="dxa"/>
            <w:gridSpan w:val="2"/>
          </w:tcPr>
          <w:p w:rsidR="00D10D7C" w:rsidRPr="00D10D7C" w:rsidRDefault="00D10D7C" w:rsidP="00D10D7C">
            <w:pPr>
              <w:adjustRightInd w:val="0"/>
              <w:snapToGrid w:val="0"/>
              <w:spacing w:beforeLines="50" w:before="120"/>
              <w:rPr>
                <w:rFonts w:ascii="宋体" w:eastAsia="宋体" w:hAnsi="宋体" w:cs="Times New Roman" w:hint="eastAsia"/>
                <w:szCs w:val="21"/>
              </w:rPr>
            </w:pPr>
            <w:r w:rsidRPr="00D10D7C">
              <w:rPr>
                <w:rFonts w:ascii="宋体" w:eastAsia="宋体" w:hAnsi="宋体" w:cs="Times New Roman" w:hint="eastAsia"/>
                <w:szCs w:val="21"/>
              </w:rPr>
              <w:t>申请内容和理由</w:t>
            </w:r>
          </w:p>
        </w:tc>
      </w:tr>
      <w:tr w:rsidR="00D10D7C" w:rsidRPr="00D10D7C" w:rsidTr="001E424D">
        <w:tblPrEx>
          <w:tblCellMar>
            <w:top w:w="0" w:type="dxa"/>
            <w:bottom w:w="0" w:type="dxa"/>
          </w:tblCellMar>
        </w:tblPrEx>
        <w:trPr>
          <w:trHeight w:val="648"/>
          <w:jc w:val="center"/>
        </w:trPr>
        <w:tc>
          <w:tcPr>
            <w:tcW w:w="8861" w:type="dxa"/>
            <w:gridSpan w:val="3"/>
          </w:tcPr>
          <w:p w:rsidR="00D10D7C" w:rsidRPr="00D10D7C" w:rsidRDefault="00D10D7C" w:rsidP="00D10D7C">
            <w:pPr>
              <w:adjustRightInd w:val="0"/>
              <w:snapToGrid w:val="0"/>
              <w:spacing w:beforeLines="50" w:before="120"/>
              <w:rPr>
                <w:rFonts w:ascii="宋体" w:eastAsia="宋体" w:hAnsi="宋体" w:cs="Times New Roman" w:hint="eastAsia"/>
                <w:szCs w:val="21"/>
              </w:rPr>
            </w:pPr>
            <w:r w:rsidRPr="00D10D7C">
              <w:rPr>
                <w:rFonts w:ascii="宋体" w:eastAsia="宋体" w:hAnsi="宋体" w:cs="Times New Roman" w:hint="eastAsia"/>
                <w:szCs w:val="21"/>
              </w:rPr>
              <w:t>备注：</w:t>
            </w:r>
          </w:p>
        </w:tc>
      </w:tr>
    </w:tbl>
    <w:p w:rsidR="00D10D7C" w:rsidRPr="00D10D7C" w:rsidRDefault="00D10D7C" w:rsidP="00D10D7C">
      <w:pPr>
        <w:adjustRightInd w:val="0"/>
        <w:snapToGrid w:val="0"/>
        <w:spacing w:afterLines="50" w:after="120"/>
        <w:rPr>
          <w:rFonts w:ascii="Times New Roman" w:eastAsia="仿宋_GB2312" w:hAnsi="宋体" w:cs="Times New Roman"/>
          <w:color w:val="000000"/>
          <w:sz w:val="32"/>
          <w:szCs w:val="21"/>
        </w:rPr>
      </w:pPr>
      <w:r w:rsidRPr="00D10D7C">
        <w:rPr>
          <w:rFonts w:ascii="黑体" w:eastAsia="黑体" w:hAnsi="Times New Roman" w:cs="Times New Roman" w:hint="eastAsia"/>
          <w:sz w:val="30"/>
          <w:szCs w:val="24"/>
        </w:rPr>
        <w:lastRenderedPageBreak/>
        <w:t xml:space="preserve">  2.生产场地、设施、设备情况表</w:t>
      </w:r>
    </w:p>
    <w:tbl>
      <w:tblPr>
        <w:tblW w:w="8889" w:type="dxa"/>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312"/>
        <w:gridCol w:w="1134"/>
        <w:gridCol w:w="850"/>
        <w:gridCol w:w="851"/>
        <w:gridCol w:w="1534"/>
        <w:gridCol w:w="1443"/>
        <w:gridCol w:w="1765"/>
      </w:tblGrid>
      <w:tr w:rsidR="00D10D7C" w:rsidRPr="00D10D7C" w:rsidTr="001E424D">
        <w:trPr>
          <w:trHeight w:val="1667"/>
        </w:trPr>
        <w:tc>
          <w:tcPr>
            <w:tcW w:w="8889" w:type="dxa"/>
            <w:gridSpan w:val="7"/>
            <w:vAlign w:val="center"/>
          </w:tcPr>
          <w:p w:rsidR="00D10D7C" w:rsidRPr="00D10D7C" w:rsidRDefault="00D10D7C" w:rsidP="00D10D7C">
            <w:pPr>
              <w:adjustRightInd w:val="0"/>
              <w:snapToGrid w:val="0"/>
              <w:rPr>
                <w:rFonts w:ascii="宋体" w:eastAsia="宋体" w:hAnsi="宋体" w:cs="Times New Roman"/>
                <w:szCs w:val="21"/>
              </w:rPr>
            </w:pPr>
            <w:r w:rsidRPr="00D10D7C">
              <w:rPr>
                <w:rFonts w:ascii="宋体" w:eastAsia="宋体" w:hAnsi="宋体" w:cs="Times New Roman" w:hint="eastAsia"/>
                <w:szCs w:val="21"/>
              </w:rPr>
              <w:t>加工利用场地地址：</w:t>
            </w:r>
          </w:p>
          <w:p w:rsidR="00D10D7C" w:rsidRPr="00D10D7C" w:rsidRDefault="00D10D7C" w:rsidP="00D10D7C">
            <w:pPr>
              <w:adjustRightInd w:val="0"/>
              <w:snapToGrid w:val="0"/>
              <w:rPr>
                <w:rFonts w:ascii="宋体" w:eastAsia="宋体" w:hAnsi="宋体" w:cs="Times New Roman" w:hint="eastAsia"/>
                <w:szCs w:val="21"/>
                <w:u w:val="single"/>
                <w:shd w:val="clear" w:color="auto" w:fill="FFFFFF"/>
              </w:rPr>
            </w:pPr>
          </w:p>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szCs w:val="21"/>
              </w:rPr>
              <w:t>省(区、市)</w:t>
            </w: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hint="eastAsia"/>
                <w:szCs w:val="21"/>
              </w:rPr>
              <w:t>市</w:t>
            </w:r>
            <w:r w:rsidRPr="00D10D7C">
              <w:rPr>
                <w:rFonts w:ascii="宋体" w:eastAsia="宋体" w:hAnsi="宋体" w:cs="Times New Roman"/>
                <w:szCs w:val="21"/>
              </w:rPr>
              <w:t>(</w:t>
            </w:r>
            <w:r w:rsidRPr="00D10D7C">
              <w:rPr>
                <w:rFonts w:ascii="宋体" w:eastAsia="宋体" w:hAnsi="宋体" w:cs="Times New Roman" w:hint="eastAsia"/>
                <w:szCs w:val="21"/>
              </w:rPr>
              <w:t>地</w:t>
            </w:r>
            <w:r w:rsidRPr="00D10D7C">
              <w:rPr>
                <w:rFonts w:ascii="宋体" w:eastAsia="宋体" w:hAnsi="宋体" w:cs="Times New Roman"/>
                <w:szCs w:val="21"/>
              </w:rPr>
              <w:t>、州、盟)</w:t>
            </w: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hint="eastAsia"/>
                <w:szCs w:val="21"/>
                <w:u w:val="single"/>
                <w:shd w:val="clear" w:color="auto" w:fill="FFFFFF"/>
              </w:rPr>
              <w:t xml:space="preserve">  </w:t>
            </w: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szCs w:val="21"/>
              </w:rPr>
              <w:t>县(区、市、旗)</w:t>
            </w:r>
          </w:p>
          <w:p w:rsidR="00D10D7C" w:rsidRPr="00D10D7C" w:rsidRDefault="00D10D7C" w:rsidP="00D10D7C">
            <w:pPr>
              <w:adjustRightInd w:val="0"/>
              <w:snapToGrid w:val="0"/>
              <w:rPr>
                <w:rFonts w:ascii="宋体" w:eastAsia="宋体" w:hAnsi="宋体" w:cs="Times New Roman"/>
                <w:szCs w:val="21"/>
              </w:rPr>
            </w:pP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hint="eastAsia"/>
                <w:szCs w:val="21"/>
                <w:u w:val="single"/>
                <w:shd w:val="clear" w:color="auto" w:fill="FFFFFF"/>
              </w:rPr>
              <w:t xml:space="preserve">                                </w:t>
            </w:r>
            <w:r w:rsidRPr="00D10D7C">
              <w:rPr>
                <w:rFonts w:ascii="宋体" w:eastAsia="宋体" w:hAnsi="宋体" w:cs="Times New Roman"/>
                <w:szCs w:val="21"/>
                <w:u w:val="single"/>
                <w:shd w:val="clear" w:color="auto" w:fill="FFFFFF"/>
              </w:rPr>
              <w:t xml:space="preserve"> </w:t>
            </w:r>
            <w:r w:rsidRPr="00D10D7C">
              <w:rPr>
                <w:rFonts w:ascii="宋体" w:eastAsia="宋体" w:hAnsi="宋体" w:cs="Times New Roman" w:hint="eastAsia"/>
                <w:szCs w:val="21"/>
                <w:shd w:val="clear" w:color="auto" w:fill="FFFFFF"/>
              </w:rPr>
              <w:t xml:space="preserve">  </w:t>
            </w:r>
            <w:r w:rsidRPr="00D10D7C">
              <w:rPr>
                <w:rFonts w:ascii="宋体" w:eastAsia="宋体" w:hAnsi="宋体" w:cs="Times New Roman" w:hint="eastAsia"/>
                <w:szCs w:val="21"/>
              </w:rPr>
              <w:t>邮编：</w:t>
            </w:r>
          </w:p>
        </w:tc>
      </w:tr>
      <w:tr w:rsidR="00D10D7C" w:rsidRPr="00D10D7C" w:rsidTr="001E424D">
        <w:trPr>
          <w:trHeight w:val="454"/>
        </w:trPr>
        <w:tc>
          <w:tcPr>
            <w:tcW w:w="2446" w:type="dxa"/>
            <w:gridSpan w:val="2"/>
            <w:vAlign w:val="center"/>
          </w:tcPr>
          <w:p w:rsidR="00D10D7C" w:rsidRPr="00D10D7C" w:rsidRDefault="00D10D7C" w:rsidP="00D10D7C">
            <w:pPr>
              <w:adjustRightInd w:val="0"/>
              <w:snapToGrid w:val="0"/>
              <w:rPr>
                <w:rFonts w:ascii="宋体" w:eastAsia="宋体" w:hAnsi="宋体" w:cs="Times New Roman"/>
                <w:szCs w:val="21"/>
              </w:rPr>
            </w:pPr>
            <w:r w:rsidRPr="00D10D7C">
              <w:rPr>
                <w:rFonts w:ascii="宋体" w:eastAsia="宋体" w:hAnsi="宋体" w:cs="Times New Roman" w:hint="eastAsia"/>
                <w:szCs w:val="21"/>
              </w:rPr>
              <w:t>总面积（平方米）</w:t>
            </w:r>
          </w:p>
        </w:tc>
        <w:tc>
          <w:tcPr>
            <w:tcW w:w="1701" w:type="dxa"/>
            <w:gridSpan w:val="2"/>
            <w:vAlign w:val="center"/>
          </w:tcPr>
          <w:p w:rsidR="00D10D7C" w:rsidRPr="00D10D7C" w:rsidRDefault="00D10D7C" w:rsidP="00D10D7C">
            <w:pPr>
              <w:adjustRightInd w:val="0"/>
              <w:snapToGrid w:val="0"/>
              <w:rPr>
                <w:rFonts w:ascii="宋体" w:eastAsia="宋体" w:hAnsi="宋体" w:cs="Times New Roman"/>
                <w:szCs w:val="21"/>
              </w:rPr>
            </w:pPr>
          </w:p>
        </w:tc>
        <w:tc>
          <w:tcPr>
            <w:tcW w:w="2977" w:type="dxa"/>
            <w:gridSpan w:val="2"/>
            <w:vAlign w:val="center"/>
          </w:tcPr>
          <w:p w:rsidR="00D10D7C" w:rsidRPr="00D10D7C" w:rsidRDefault="00D10D7C" w:rsidP="00D10D7C">
            <w:pPr>
              <w:adjustRightInd w:val="0"/>
              <w:snapToGrid w:val="0"/>
              <w:rPr>
                <w:rFonts w:ascii="宋体" w:eastAsia="宋体" w:hAnsi="宋体" w:cs="Times New Roman"/>
                <w:szCs w:val="21"/>
              </w:rPr>
            </w:pPr>
            <w:r w:rsidRPr="00D10D7C">
              <w:rPr>
                <w:rFonts w:ascii="宋体" w:eastAsia="宋体" w:hAnsi="宋体" w:cs="Times New Roman" w:hint="eastAsia"/>
                <w:szCs w:val="21"/>
              </w:rPr>
              <w:t>生产加工区面积（平方米）</w:t>
            </w:r>
          </w:p>
        </w:tc>
        <w:tc>
          <w:tcPr>
            <w:tcW w:w="1765" w:type="dxa"/>
            <w:vAlign w:val="center"/>
          </w:tcPr>
          <w:p w:rsidR="00D10D7C" w:rsidRPr="00D10D7C" w:rsidRDefault="00D10D7C" w:rsidP="00D10D7C">
            <w:pPr>
              <w:adjustRightInd w:val="0"/>
              <w:snapToGrid w:val="0"/>
              <w:rPr>
                <w:rFonts w:ascii="宋体" w:eastAsia="宋体" w:hAnsi="宋体" w:cs="Times New Roman"/>
                <w:szCs w:val="21"/>
              </w:rPr>
            </w:pPr>
          </w:p>
        </w:tc>
      </w:tr>
      <w:tr w:rsidR="00D10D7C" w:rsidRPr="00D10D7C" w:rsidTr="001E424D">
        <w:trPr>
          <w:trHeight w:val="1710"/>
        </w:trPr>
        <w:tc>
          <w:tcPr>
            <w:tcW w:w="8889" w:type="dxa"/>
            <w:gridSpan w:val="7"/>
            <w:vAlign w:val="center"/>
          </w:tcPr>
          <w:p w:rsidR="00D10D7C" w:rsidRPr="00D10D7C" w:rsidRDefault="00D10D7C" w:rsidP="00D10D7C">
            <w:pPr>
              <w:adjustRightInd w:val="0"/>
              <w:snapToGrid w:val="0"/>
              <w:spacing w:beforeLines="30" w:before="72"/>
              <w:rPr>
                <w:rFonts w:ascii="宋体" w:eastAsia="宋体" w:hAnsi="宋体" w:cs="宋体" w:hint="eastAsia"/>
                <w:szCs w:val="21"/>
              </w:rPr>
            </w:pPr>
            <w:r w:rsidRPr="00D10D7C">
              <w:rPr>
                <w:rFonts w:ascii="宋体" w:eastAsia="宋体" w:hAnsi="宋体" w:cs="宋体" w:hint="eastAsia"/>
                <w:szCs w:val="21"/>
              </w:rPr>
              <w:t>备注：</w:t>
            </w:r>
          </w:p>
          <w:p w:rsidR="00D10D7C" w:rsidRPr="00D10D7C" w:rsidRDefault="00D10D7C" w:rsidP="00D10D7C">
            <w:pPr>
              <w:adjustRightInd w:val="0"/>
              <w:snapToGrid w:val="0"/>
              <w:rPr>
                <w:rFonts w:ascii="宋体" w:eastAsia="宋体" w:hAnsi="宋体" w:cs="宋体"/>
                <w:szCs w:val="21"/>
              </w:rPr>
            </w:pPr>
            <w:r w:rsidRPr="00D10D7C">
              <w:rPr>
                <w:rFonts w:ascii="宋体" w:eastAsia="宋体" w:hAnsi="宋体" w:cs="宋体" w:hint="eastAsia"/>
                <w:szCs w:val="21"/>
              </w:rPr>
              <w:t>1</w:t>
            </w:r>
            <w:r w:rsidRPr="00D10D7C">
              <w:rPr>
                <w:rFonts w:ascii="宋体" w:eastAsia="宋体" w:hAnsi="宋体" w:cs="Times New Roman" w:hint="eastAsia"/>
                <w:spacing w:val="-10"/>
                <w:szCs w:val="21"/>
              </w:rPr>
              <w:t>.</w:t>
            </w:r>
            <w:r w:rsidRPr="00D10D7C">
              <w:rPr>
                <w:rFonts w:ascii="宋体" w:eastAsia="宋体" w:hAnsi="宋体" w:cs="宋体" w:hint="eastAsia"/>
                <w:szCs w:val="21"/>
              </w:rPr>
              <w:t>总面积：指加工利用设施所在厂区的总面积，包括办公、道路、生产加工区、仓储等区域的面积。</w:t>
            </w:r>
          </w:p>
          <w:p w:rsidR="00D10D7C" w:rsidRPr="00D10D7C" w:rsidRDefault="00D10D7C" w:rsidP="00D10D7C">
            <w:pPr>
              <w:adjustRightInd w:val="0"/>
              <w:snapToGrid w:val="0"/>
              <w:rPr>
                <w:rFonts w:ascii="宋体" w:eastAsia="宋体" w:hAnsi="宋体" w:cs="Times New Roman"/>
                <w:szCs w:val="21"/>
              </w:rPr>
            </w:pPr>
            <w:r w:rsidRPr="00D10D7C">
              <w:rPr>
                <w:rFonts w:ascii="宋体" w:eastAsia="宋体" w:hAnsi="宋体" w:cs="Times New Roman" w:hint="eastAsia"/>
                <w:szCs w:val="21"/>
              </w:rPr>
              <w:t>2</w:t>
            </w:r>
            <w:r w:rsidRPr="00D10D7C">
              <w:rPr>
                <w:rFonts w:ascii="宋体" w:eastAsia="宋体" w:hAnsi="宋体" w:cs="Times New Roman" w:hint="eastAsia"/>
                <w:spacing w:val="-10"/>
                <w:szCs w:val="21"/>
              </w:rPr>
              <w:t>.</w:t>
            </w:r>
            <w:r w:rsidRPr="00D10D7C">
              <w:rPr>
                <w:rFonts w:ascii="宋体" w:eastAsia="宋体" w:hAnsi="宋体" w:cs="Times New Roman" w:hint="eastAsia"/>
                <w:szCs w:val="21"/>
              </w:rPr>
              <w:t>生产加工区面积：指加工利用所申请的进口废物的直接操作区域（包括贮存区域）的面积，不包括行政办公场所、道路、绿地以及其他与直接加工利用进口废物活动无关区域的面积。</w:t>
            </w:r>
          </w:p>
        </w:tc>
      </w:tr>
      <w:tr w:rsidR="00D10D7C" w:rsidRPr="00D10D7C" w:rsidTr="001E424D">
        <w:trPr>
          <w:trHeight w:val="454"/>
        </w:trPr>
        <w:tc>
          <w:tcPr>
            <w:tcW w:w="8889" w:type="dxa"/>
            <w:gridSpan w:val="7"/>
            <w:vAlign w:val="center"/>
          </w:tcPr>
          <w:p w:rsidR="00D10D7C" w:rsidRPr="00D10D7C" w:rsidRDefault="00D10D7C" w:rsidP="00D10D7C">
            <w:pPr>
              <w:adjustRightInd w:val="0"/>
              <w:snapToGrid w:val="0"/>
              <w:rPr>
                <w:rFonts w:ascii="宋体" w:eastAsia="宋体" w:hAnsi="宋体" w:cs="宋体" w:hint="eastAsia"/>
                <w:szCs w:val="21"/>
              </w:rPr>
            </w:pPr>
            <w:proofErr w:type="gramStart"/>
            <w:r w:rsidRPr="00D10D7C">
              <w:rPr>
                <w:rFonts w:ascii="宋体" w:eastAsia="宋体" w:hAnsi="宋体" w:cs="宋体" w:hint="eastAsia"/>
                <w:szCs w:val="21"/>
              </w:rPr>
              <w:t>本加工</w:t>
            </w:r>
            <w:proofErr w:type="gramEnd"/>
            <w:r w:rsidRPr="00D10D7C">
              <w:rPr>
                <w:rFonts w:ascii="宋体" w:eastAsia="宋体" w:hAnsi="宋体" w:cs="宋体" w:hint="eastAsia"/>
                <w:szCs w:val="21"/>
              </w:rPr>
              <w:t>利用场地设施对所申请的进口废物的加工利用能力（吨/年）：</w:t>
            </w:r>
          </w:p>
        </w:tc>
      </w:tr>
      <w:tr w:rsidR="00D10D7C" w:rsidRPr="00D10D7C" w:rsidTr="001E424D">
        <w:trPr>
          <w:trHeight w:val="454"/>
        </w:trPr>
        <w:tc>
          <w:tcPr>
            <w:tcW w:w="8889" w:type="dxa"/>
            <w:gridSpan w:val="7"/>
            <w:vAlign w:val="center"/>
          </w:tcPr>
          <w:p w:rsidR="00D10D7C" w:rsidRPr="00D10D7C" w:rsidRDefault="00D10D7C" w:rsidP="00D10D7C">
            <w:pPr>
              <w:adjustRightInd w:val="0"/>
              <w:snapToGrid w:val="0"/>
              <w:rPr>
                <w:rFonts w:ascii="宋体" w:eastAsia="宋体" w:hAnsi="宋体" w:cs="Times New Roman"/>
                <w:szCs w:val="21"/>
              </w:rPr>
            </w:pPr>
            <w:r w:rsidRPr="00D10D7C">
              <w:rPr>
                <w:rFonts w:ascii="宋体" w:eastAsia="宋体" w:hAnsi="宋体" w:cs="Times New Roman" w:hint="eastAsia"/>
                <w:szCs w:val="21"/>
              </w:rPr>
              <w:t>对所申请的进口废物的主要加工利用设施、设备</w:t>
            </w:r>
          </w:p>
        </w:tc>
      </w:tr>
      <w:tr w:rsidR="00D10D7C" w:rsidRPr="00D10D7C" w:rsidTr="001E424D">
        <w:trPr>
          <w:trHeight w:val="454"/>
        </w:trPr>
        <w:tc>
          <w:tcPr>
            <w:tcW w:w="1312" w:type="dxa"/>
            <w:vAlign w:val="center"/>
          </w:tcPr>
          <w:p w:rsidR="00D10D7C" w:rsidRPr="00D10D7C" w:rsidRDefault="00D10D7C" w:rsidP="00D10D7C">
            <w:pPr>
              <w:adjustRightInd w:val="0"/>
              <w:snapToGrid w:val="0"/>
              <w:jc w:val="center"/>
              <w:rPr>
                <w:rFonts w:ascii="黑体" w:eastAsia="黑体" w:hAnsi="宋体" w:cs="Times New Roman" w:hint="eastAsia"/>
                <w:szCs w:val="21"/>
              </w:rPr>
            </w:pPr>
            <w:r w:rsidRPr="00D10D7C">
              <w:rPr>
                <w:rFonts w:ascii="黑体" w:eastAsia="黑体" w:hAnsi="宋体" w:cs="Times New Roman" w:hint="eastAsia"/>
                <w:szCs w:val="21"/>
              </w:rPr>
              <w:t>名  称</w:t>
            </w:r>
          </w:p>
        </w:tc>
        <w:tc>
          <w:tcPr>
            <w:tcW w:w="1134" w:type="dxa"/>
            <w:vAlign w:val="center"/>
          </w:tcPr>
          <w:p w:rsidR="00D10D7C" w:rsidRPr="00D10D7C" w:rsidRDefault="00D10D7C" w:rsidP="00D10D7C">
            <w:pPr>
              <w:adjustRightInd w:val="0"/>
              <w:snapToGrid w:val="0"/>
              <w:jc w:val="center"/>
              <w:rPr>
                <w:rFonts w:ascii="黑体" w:eastAsia="黑体" w:hAnsi="宋体" w:cs="Times New Roman" w:hint="eastAsia"/>
                <w:szCs w:val="21"/>
              </w:rPr>
            </w:pPr>
            <w:r w:rsidRPr="00D10D7C">
              <w:rPr>
                <w:rFonts w:ascii="黑体" w:eastAsia="黑体" w:hAnsi="宋体" w:cs="Times New Roman" w:hint="eastAsia"/>
                <w:szCs w:val="21"/>
              </w:rPr>
              <w:t>规格型号</w:t>
            </w:r>
          </w:p>
        </w:tc>
        <w:tc>
          <w:tcPr>
            <w:tcW w:w="850" w:type="dxa"/>
            <w:vAlign w:val="center"/>
          </w:tcPr>
          <w:p w:rsidR="00D10D7C" w:rsidRPr="00D10D7C" w:rsidRDefault="00D10D7C" w:rsidP="00D10D7C">
            <w:pPr>
              <w:adjustRightInd w:val="0"/>
              <w:snapToGrid w:val="0"/>
              <w:jc w:val="center"/>
              <w:rPr>
                <w:rFonts w:ascii="黑体" w:eastAsia="黑体" w:hAnsi="宋体" w:cs="Times New Roman" w:hint="eastAsia"/>
                <w:szCs w:val="21"/>
              </w:rPr>
            </w:pPr>
            <w:r w:rsidRPr="00D10D7C">
              <w:rPr>
                <w:rFonts w:ascii="黑体" w:eastAsia="黑体" w:hAnsi="宋体" w:cs="Times New Roman" w:hint="eastAsia"/>
                <w:szCs w:val="21"/>
              </w:rPr>
              <w:t>数 量</w:t>
            </w:r>
          </w:p>
        </w:tc>
        <w:tc>
          <w:tcPr>
            <w:tcW w:w="2385" w:type="dxa"/>
            <w:gridSpan w:val="2"/>
            <w:vAlign w:val="center"/>
          </w:tcPr>
          <w:p w:rsidR="00D10D7C" w:rsidRPr="00D10D7C" w:rsidRDefault="00D10D7C" w:rsidP="00D10D7C">
            <w:pPr>
              <w:adjustRightInd w:val="0"/>
              <w:snapToGrid w:val="0"/>
              <w:jc w:val="center"/>
              <w:rPr>
                <w:rFonts w:ascii="黑体" w:eastAsia="黑体" w:hAnsi="宋体" w:cs="Times New Roman" w:hint="eastAsia"/>
                <w:szCs w:val="21"/>
              </w:rPr>
            </w:pPr>
            <w:r w:rsidRPr="00D10D7C">
              <w:rPr>
                <w:rFonts w:ascii="黑体" w:eastAsia="黑体" w:hAnsi="宋体" w:cs="Times New Roman" w:hint="eastAsia"/>
                <w:szCs w:val="21"/>
              </w:rPr>
              <w:t>处理的废物名称和类别</w:t>
            </w:r>
          </w:p>
        </w:tc>
        <w:tc>
          <w:tcPr>
            <w:tcW w:w="1443" w:type="dxa"/>
            <w:vAlign w:val="center"/>
          </w:tcPr>
          <w:p w:rsidR="00D10D7C" w:rsidRPr="00D10D7C" w:rsidRDefault="00D10D7C" w:rsidP="00D10D7C">
            <w:pPr>
              <w:adjustRightInd w:val="0"/>
              <w:snapToGrid w:val="0"/>
              <w:jc w:val="center"/>
              <w:rPr>
                <w:rFonts w:ascii="黑体" w:eastAsia="黑体" w:hAnsi="宋体" w:cs="Times New Roman" w:hint="eastAsia"/>
                <w:szCs w:val="21"/>
              </w:rPr>
            </w:pPr>
            <w:r w:rsidRPr="00D10D7C">
              <w:rPr>
                <w:rFonts w:ascii="黑体" w:eastAsia="黑体" w:hAnsi="宋体" w:cs="Times New Roman" w:hint="eastAsia"/>
                <w:szCs w:val="21"/>
              </w:rPr>
              <w:t>设计能力</w:t>
            </w:r>
          </w:p>
        </w:tc>
        <w:tc>
          <w:tcPr>
            <w:tcW w:w="1765" w:type="dxa"/>
            <w:vAlign w:val="center"/>
          </w:tcPr>
          <w:p w:rsidR="00D10D7C" w:rsidRPr="00D10D7C" w:rsidRDefault="00D10D7C" w:rsidP="00D10D7C">
            <w:pPr>
              <w:adjustRightInd w:val="0"/>
              <w:snapToGrid w:val="0"/>
              <w:jc w:val="center"/>
              <w:rPr>
                <w:rFonts w:ascii="黑体" w:eastAsia="黑体" w:hAnsi="宋体" w:cs="Times New Roman" w:hint="eastAsia"/>
                <w:szCs w:val="21"/>
              </w:rPr>
            </w:pPr>
            <w:r w:rsidRPr="00D10D7C">
              <w:rPr>
                <w:rFonts w:ascii="黑体" w:eastAsia="黑体" w:hAnsi="宋体" w:cs="Times New Roman" w:hint="eastAsia"/>
                <w:szCs w:val="21"/>
              </w:rPr>
              <w:t>备   注</w:t>
            </w:r>
          </w:p>
        </w:tc>
      </w:tr>
      <w:tr w:rsidR="00D10D7C" w:rsidRPr="00D10D7C" w:rsidTr="001E424D">
        <w:trPr>
          <w:trHeight w:val="454"/>
        </w:trPr>
        <w:tc>
          <w:tcPr>
            <w:tcW w:w="1312" w:type="dxa"/>
            <w:vAlign w:val="center"/>
          </w:tcPr>
          <w:p w:rsidR="00D10D7C" w:rsidRPr="00D10D7C" w:rsidRDefault="00D10D7C" w:rsidP="00D10D7C">
            <w:pPr>
              <w:adjustRightInd w:val="0"/>
              <w:snapToGrid w:val="0"/>
              <w:rPr>
                <w:rFonts w:ascii="宋体" w:eastAsia="宋体" w:hAnsi="宋体" w:cs="Times New Roman"/>
                <w:szCs w:val="21"/>
              </w:rPr>
            </w:pPr>
          </w:p>
        </w:tc>
        <w:tc>
          <w:tcPr>
            <w:tcW w:w="1134" w:type="dxa"/>
            <w:vAlign w:val="center"/>
          </w:tcPr>
          <w:p w:rsidR="00D10D7C" w:rsidRPr="00D10D7C" w:rsidRDefault="00D10D7C" w:rsidP="00D10D7C">
            <w:pPr>
              <w:adjustRightInd w:val="0"/>
              <w:snapToGrid w:val="0"/>
              <w:rPr>
                <w:rFonts w:ascii="宋体" w:eastAsia="宋体" w:hAnsi="宋体" w:cs="Times New Roman"/>
                <w:szCs w:val="21"/>
              </w:rPr>
            </w:pPr>
          </w:p>
        </w:tc>
        <w:tc>
          <w:tcPr>
            <w:tcW w:w="850" w:type="dxa"/>
            <w:vAlign w:val="center"/>
          </w:tcPr>
          <w:p w:rsidR="00D10D7C" w:rsidRPr="00D10D7C" w:rsidRDefault="00D10D7C" w:rsidP="00D10D7C">
            <w:pPr>
              <w:adjustRightInd w:val="0"/>
              <w:snapToGrid w:val="0"/>
              <w:rPr>
                <w:rFonts w:ascii="宋体" w:eastAsia="宋体" w:hAnsi="宋体" w:cs="Times New Roman"/>
                <w:szCs w:val="21"/>
              </w:rPr>
            </w:pPr>
          </w:p>
        </w:tc>
        <w:tc>
          <w:tcPr>
            <w:tcW w:w="2385" w:type="dxa"/>
            <w:gridSpan w:val="2"/>
            <w:vAlign w:val="center"/>
          </w:tcPr>
          <w:p w:rsidR="00D10D7C" w:rsidRPr="00D10D7C" w:rsidRDefault="00D10D7C" w:rsidP="00D10D7C">
            <w:pPr>
              <w:adjustRightInd w:val="0"/>
              <w:snapToGrid w:val="0"/>
              <w:rPr>
                <w:rFonts w:ascii="宋体" w:eastAsia="宋体" w:hAnsi="宋体" w:cs="Times New Roman"/>
                <w:szCs w:val="21"/>
              </w:rPr>
            </w:pPr>
          </w:p>
        </w:tc>
        <w:tc>
          <w:tcPr>
            <w:tcW w:w="1443" w:type="dxa"/>
            <w:vAlign w:val="center"/>
          </w:tcPr>
          <w:p w:rsidR="00D10D7C" w:rsidRPr="00D10D7C" w:rsidRDefault="00D10D7C" w:rsidP="00D10D7C">
            <w:pPr>
              <w:adjustRightInd w:val="0"/>
              <w:snapToGrid w:val="0"/>
              <w:rPr>
                <w:rFonts w:ascii="宋体" w:eastAsia="宋体" w:hAnsi="宋体" w:cs="Times New Roman"/>
                <w:szCs w:val="21"/>
              </w:rPr>
            </w:pPr>
          </w:p>
        </w:tc>
        <w:tc>
          <w:tcPr>
            <w:tcW w:w="1765" w:type="dxa"/>
            <w:vAlign w:val="center"/>
          </w:tcPr>
          <w:p w:rsidR="00D10D7C" w:rsidRPr="00D10D7C" w:rsidRDefault="00D10D7C" w:rsidP="00D10D7C">
            <w:pPr>
              <w:adjustRightInd w:val="0"/>
              <w:snapToGrid w:val="0"/>
              <w:rPr>
                <w:rFonts w:ascii="宋体" w:eastAsia="宋体" w:hAnsi="宋体" w:cs="Times New Roman"/>
                <w:szCs w:val="21"/>
              </w:rPr>
            </w:pPr>
          </w:p>
        </w:tc>
      </w:tr>
      <w:tr w:rsidR="00D10D7C" w:rsidRPr="00D10D7C" w:rsidTr="001E424D">
        <w:trPr>
          <w:trHeight w:val="454"/>
        </w:trPr>
        <w:tc>
          <w:tcPr>
            <w:tcW w:w="1312" w:type="dxa"/>
            <w:vAlign w:val="center"/>
          </w:tcPr>
          <w:p w:rsidR="00D10D7C" w:rsidRPr="00D10D7C" w:rsidRDefault="00D10D7C" w:rsidP="00D10D7C">
            <w:pPr>
              <w:adjustRightInd w:val="0"/>
              <w:snapToGrid w:val="0"/>
              <w:rPr>
                <w:rFonts w:ascii="宋体" w:eastAsia="宋体" w:hAnsi="宋体" w:cs="Times New Roman"/>
                <w:szCs w:val="21"/>
              </w:rPr>
            </w:pPr>
          </w:p>
        </w:tc>
        <w:tc>
          <w:tcPr>
            <w:tcW w:w="1134" w:type="dxa"/>
            <w:vAlign w:val="center"/>
          </w:tcPr>
          <w:p w:rsidR="00D10D7C" w:rsidRPr="00D10D7C" w:rsidRDefault="00D10D7C" w:rsidP="00D10D7C">
            <w:pPr>
              <w:adjustRightInd w:val="0"/>
              <w:snapToGrid w:val="0"/>
              <w:rPr>
                <w:rFonts w:ascii="宋体" w:eastAsia="宋体" w:hAnsi="宋体" w:cs="Times New Roman"/>
                <w:szCs w:val="21"/>
              </w:rPr>
            </w:pPr>
          </w:p>
        </w:tc>
        <w:tc>
          <w:tcPr>
            <w:tcW w:w="850" w:type="dxa"/>
            <w:vAlign w:val="center"/>
          </w:tcPr>
          <w:p w:rsidR="00D10D7C" w:rsidRPr="00D10D7C" w:rsidRDefault="00D10D7C" w:rsidP="00D10D7C">
            <w:pPr>
              <w:adjustRightInd w:val="0"/>
              <w:snapToGrid w:val="0"/>
              <w:rPr>
                <w:rFonts w:ascii="宋体" w:eastAsia="宋体" w:hAnsi="宋体" w:cs="Times New Roman"/>
                <w:szCs w:val="21"/>
              </w:rPr>
            </w:pPr>
          </w:p>
        </w:tc>
        <w:tc>
          <w:tcPr>
            <w:tcW w:w="2385" w:type="dxa"/>
            <w:gridSpan w:val="2"/>
            <w:vAlign w:val="center"/>
          </w:tcPr>
          <w:p w:rsidR="00D10D7C" w:rsidRPr="00D10D7C" w:rsidRDefault="00D10D7C" w:rsidP="00D10D7C">
            <w:pPr>
              <w:adjustRightInd w:val="0"/>
              <w:snapToGrid w:val="0"/>
              <w:rPr>
                <w:rFonts w:ascii="宋体" w:eastAsia="宋体" w:hAnsi="宋体" w:cs="Times New Roman"/>
                <w:szCs w:val="21"/>
              </w:rPr>
            </w:pPr>
          </w:p>
        </w:tc>
        <w:tc>
          <w:tcPr>
            <w:tcW w:w="1443" w:type="dxa"/>
            <w:vAlign w:val="center"/>
          </w:tcPr>
          <w:p w:rsidR="00D10D7C" w:rsidRPr="00D10D7C" w:rsidRDefault="00D10D7C" w:rsidP="00D10D7C">
            <w:pPr>
              <w:adjustRightInd w:val="0"/>
              <w:snapToGrid w:val="0"/>
              <w:rPr>
                <w:rFonts w:ascii="宋体" w:eastAsia="宋体" w:hAnsi="宋体" w:cs="Times New Roman"/>
                <w:szCs w:val="21"/>
              </w:rPr>
            </w:pPr>
          </w:p>
        </w:tc>
        <w:tc>
          <w:tcPr>
            <w:tcW w:w="1765" w:type="dxa"/>
            <w:vAlign w:val="center"/>
          </w:tcPr>
          <w:p w:rsidR="00D10D7C" w:rsidRPr="00D10D7C" w:rsidRDefault="00D10D7C" w:rsidP="00D10D7C">
            <w:pPr>
              <w:adjustRightInd w:val="0"/>
              <w:snapToGrid w:val="0"/>
              <w:rPr>
                <w:rFonts w:ascii="宋体" w:eastAsia="宋体" w:hAnsi="宋体" w:cs="Times New Roman"/>
                <w:szCs w:val="21"/>
              </w:rPr>
            </w:pPr>
          </w:p>
        </w:tc>
      </w:tr>
      <w:tr w:rsidR="00D10D7C" w:rsidRPr="00D10D7C" w:rsidTr="001E424D">
        <w:trPr>
          <w:trHeight w:val="454"/>
        </w:trPr>
        <w:tc>
          <w:tcPr>
            <w:tcW w:w="1312" w:type="dxa"/>
            <w:vAlign w:val="center"/>
          </w:tcPr>
          <w:p w:rsidR="00D10D7C" w:rsidRPr="00D10D7C" w:rsidRDefault="00D10D7C" w:rsidP="00D10D7C">
            <w:pPr>
              <w:adjustRightInd w:val="0"/>
              <w:snapToGrid w:val="0"/>
              <w:rPr>
                <w:rFonts w:ascii="宋体" w:eastAsia="宋体" w:hAnsi="宋体" w:cs="Times New Roman"/>
                <w:szCs w:val="21"/>
              </w:rPr>
            </w:pPr>
          </w:p>
        </w:tc>
        <w:tc>
          <w:tcPr>
            <w:tcW w:w="1134" w:type="dxa"/>
            <w:vAlign w:val="center"/>
          </w:tcPr>
          <w:p w:rsidR="00D10D7C" w:rsidRPr="00D10D7C" w:rsidRDefault="00D10D7C" w:rsidP="00D10D7C">
            <w:pPr>
              <w:adjustRightInd w:val="0"/>
              <w:snapToGrid w:val="0"/>
              <w:rPr>
                <w:rFonts w:ascii="宋体" w:eastAsia="宋体" w:hAnsi="宋体" w:cs="Times New Roman"/>
                <w:szCs w:val="21"/>
              </w:rPr>
            </w:pPr>
          </w:p>
        </w:tc>
        <w:tc>
          <w:tcPr>
            <w:tcW w:w="850" w:type="dxa"/>
            <w:vAlign w:val="center"/>
          </w:tcPr>
          <w:p w:rsidR="00D10D7C" w:rsidRPr="00D10D7C" w:rsidRDefault="00D10D7C" w:rsidP="00D10D7C">
            <w:pPr>
              <w:adjustRightInd w:val="0"/>
              <w:snapToGrid w:val="0"/>
              <w:rPr>
                <w:rFonts w:ascii="宋体" w:eastAsia="宋体" w:hAnsi="宋体" w:cs="Times New Roman"/>
                <w:szCs w:val="21"/>
              </w:rPr>
            </w:pPr>
          </w:p>
        </w:tc>
        <w:tc>
          <w:tcPr>
            <w:tcW w:w="2385" w:type="dxa"/>
            <w:gridSpan w:val="2"/>
            <w:vAlign w:val="center"/>
          </w:tcPr>
          <w:p w:rsidR="00D10D7C" w:rsidRPr="00D10D7C" w:rsidRDefault="00D10D7C" w:rsidP="00D10D7C">
            <w:pPr>
              <w:adjustRightInd w:val="0"/>
              <w:snapToGrid w:val="0"/>
              <w:rPr>
                <w:rFonts w:ascii="宋体" w:eastAsia="宋体" w:hAnsi="宋体" w:cs="Times New Roman"/>
                <w:szCs w:val="21"/>
              </w:rPr>
            </w:pPr>
          </w:p>
        </w:tc>
        <w:tc>
          <w:tcPr>
            <w:tcW w:w="1443" w:type="dxa"/>
            <w:vAlign w:val="center"/>
          </w:tcPr>
          <w:p w:rsidR="00D10D7C" w:rsidRPr="00D10D7C" w:rsidRDefault="00D10D7C" w:rsidP="00D10D7C">
            <w:pPr>
              <w:adjustRightInd w:val="0"/>
              <w:snapToGrid w:val="0"/>
              <w:rPr>
                <w:rFonts w:ascii="宋体" w:eastAsia="宋体" w:hAnsi="宋体" w:cs="Times New Roman"/>
                <w:szCs w:val="21"/>
              </w:rPr>
            </w:pPr>
          </w:p>
        </w:tc>
        <w:tc>
          <w:tcPr>
            <w:tcW w:w="1765" w:type="dxa"/>
            <w:vAlign w:val="center"/>
          </w:tcPr>
          <w:p w:rsidR="00D10D7C" w:rsidRPr="00D10D7C" w:rsidRDefault="00D10D7C" w:rsidP="00D10D7C">
            <w:pPr>
              <w:adjustRightInd w:val="0"/>
              <w:snapToGrid w:val="0"/>
              <w:rPr>
                <w:rFonts w:ascii="宋体" w:eastAsia="宋体" w:hAnsi="宋体" w:cs="Times New Roman"/>
                <w:szCs w:val="21"/>
              </w:rPr>
            </w:pPr>
          </w:p>
        </w:tc>
      </w:tr>
      <w:tr w:rsidR="00D10D7C" w:rsidRPr="00D10D7C" w:rsidTr="001E424D">
        <w:trPr>
          <w:trHeight w:val="454"/>
        </w:trPr>
        <w:tc>
          <w:tcPr>
            <w:tcW w:w="1312" w:type="dxa"/>
            <w:vAlign w:val="center"/>
          </w:tcPr>
          <w:p w:rsidR="00D10D7C" w:rsidRPr="00D10D7C" w:rsidRDefault="00D10D7C" w:rsidP="00D10D7C">
            <w:pPr>
              <w:adjustRightInd w:val="0"/>
              <w:snapToGrid w:val="0"/>
              <w:rPr>
                <w:rFonts w:ascii="宋体" w:eastAsia="宋体" w:hAnsi="宋体" w:cs="Times New Roman"/>
                <w:szCs w:val="21"/>
              </w:rPr>
            </w:pPr>
          </w:p>
        </w:tc>
        <w:tc>
          <w:tcPr>
            <w:tcW w:w="1134" w:type="dxa"/>
            <w:vAlign w:val="center"/>
          </w:tcPr>
          <w:p w:rsidR="00D10D7C" w:rsidRPr="00D10D7C" w:rsidRDefault="00D10D7C" w:rsidP="00D10D7C">
            <w:pPr>
              <w:adjustRightInd w:val="0"/>
              <w:snapToGrid w:val="0"/>
              <w:rPr>
                <w:rFonts w:ascii="宋体" w:eastAsia="宋体" w:hAnsi="宋体" w:cs="Times New Roman"/>
                <w:szCs w:val="21"/>
              </w:rPr>
            </w:pPr>
          </w:p>
        </w:tc>
        <w:tc>
          <w:tcPr>
            <w:tcW w:w="850" w:type="dxa"/>
            <w:vAlign w:val="center"/>
          </w:tcPr>
          <w:p w:rsidR="00D10D7C" w:rsidRPr="00D10D7C" w:rsidRDefault="00D10D7C" w:rsidP="00D10D7C">
            <w:pPr>
              <w:adjustRightInd w:val="0"/>
              <w:snapToGrid w:val="0"/>
              <w:rPr>
                <w:rFonts w:ascii="宋体" w:eastAsia="宋体" w:hAnsi="宋体" w:cs="Times New Roman"/>
                <w:szCs w:val="21"/>
              </w:rPr>
            </w:pPr>
          </w:p>
        </w:tc>
        <w:tc>
          <w:tcPr>
            <w:tcW w:w="2385" w:type="dxa"/>
            <w:gridSpan w:val="2"/>
            <w:vAlign w:val="center"/>
          </w:tcPr>
          <w:p w:rsidR="00D10D7C" w:rsidRPr="00D10D7C" w:rsidRDefault="00D10D7C" w:rsidP="00D10D7C">
            <w:pPr>
              <w:adjustRightInd w:val="0"/>
              <w:snapToGrid w:val="0"/>
              <w:rPr>
                <w:rFonts w:ascii="宋体" w:eastAsia="宋体" w:hAnsi="宋体" w:cs="Times New Roman"/>
                <w:szCs w:val="21"/>
              </w:rPr>
            </w:pPr>
          </w:p>
        </w:tc>
        <w:tc>
          <w:tcPr>
            <w:tcW w:w="1443" w:type="dxa"/>
            <w:vAlign w:val="center"/>
          </w:tcPr>
          <w:p w:rsidR="00D10D7C" w:rsidRPr="00D10D7C" w:rsidRDefault="00D10D7C" w:rsidP="00D10D7C">
            <w:pPr>
              <w:adjustRightInd w:val="0"/>
              <w:snapToGrid w:val="0"/>
              <w:rPr>
                <w:rFonts w:ascii="宋体" w:eastAsia="宋体" w:hAnsi="宋体" w:cs="Times New Roman"/>
                <w:szCs w:val="21"/>
              </w:rPr>
            </w:pPr>
          </w:p>
        </w:tc>
        <w:tc>
          <w:tcPr>
            <w:tcW w:w="1765" w:type="dxa"/>
            <w:vAlign w:val="center"/>
          </w:tcPr>
          <w:p w:rsidR="00D10D7C" w:rsidRPr="00D10D7C" w:rsidRDefault="00D10D7C" w:rsidP="00D10D7C">
            <w:pPr>
              <w:adjustRightInd w:val="0"/>
              <w:snapToGrid w:val="0"/>
              <w:rPr>
                <w:rFonts w:ascii="宋体" w:eastAsia="宋体" w:hAnsi="宋体" w:cs="Times New Roman"/>
                <w:szCs w:val="21"/>
              </w:rPr>
            </w:pPr>
          </w:p>
        </w:tc>
      </w:tr>
      <w:tr w:rsidR="00D10D7C" w:rsidRPr="00D10D7C" w:rsidTr="001E424D">
        <w:trPr>
          <w:trHeight w:val="454"/>
        </w:trPr>
        <w:tc>
          <w:tcPr>
            <w:tcW w:w="1312" w:type="dxa"/>
            <w:vAlign w:val="center"/>
          </w:tcPr>
          <w:p w:rsidR="00D10D7C" w:rsidRPr="00D10D7C" w:rsidRDefault="00D10D7C" w:rsidP="00D10D7C">
            <w:pPr>
              <w:adjustRightInd w:val="0"/>
              <w:snapToGrid w:val="0"/>
              <w:rPr>
                <w:rFonts w:ascii="宋体" w:eastAsia="宋体" w:hAnsi="宋体" w:cs="Times New Roman"/>
                <w:szCs w:val="21"/>
              </w:rPr>
            </w:pPr>
          </w:p>
        </w:tc>
        <w:tc>
          <w:tcPr>
            <w:tcW w:w="1134" w:type="dxa"/>
            <w:vAlign w:val="center"/>
          </w:tcPr>
          <w:p w:rsidR="00D10D7C" w:rsidRPr="00D10D7C" w:rsidRDefault="00D10D7C" w:rsidP="00D10D7C">
            <w:pPr>
              <w:adjustRightInd w:val="0"/>
              <w:snapToGrid w:val="0"/>
              <w:rPr>
                <w:rFonts w:ascii="宋体" w:eastAsia="宋体" w:hAnsi="宋体" w:cs="Times New Roman"/>
                <w:szCs w:val="21"/>
              </w:rPr>
            </w:pPr>
          </w:p>
        </w:tc>
        <w:tc>
          <w:tcPr>
            <w:tcW w:w="850" w:type="dxa"/>
            <w:vAlign w:val="center"/>
          </w:tcPr>
          <w:p w:rsidR="00D10D7C" w:rsidRPr="00D10D7C" w:rsidRDefault="00D10D7C" w:rsidP="00D10D7C">
            <w:pPr>
              <w:adjustRightInd w:val="0"/>
              <w:snapToGrid w:val="0"/>
              <w:rPr>
                <w:rFonts w:ascii="宋体" w:eastAsia="宋体" w:hAnsi="宋体" w:cs="Times New Roman"/>
                <w:szCs w:val="21"/>
              </w:rPr>
            </w:pPr>
          </w:p>
        </w:tc>
        <w:tc>
          <w:tcPr>
            <w:tcW w:w="2385" w:type="dxa"/>
            <w:gridSpan w:val="2"/>
            <w:vAlign w:val="center"/>
          </w:tcPr>
          <w:p w:rsidR="00D10D7C" w:rsidRPr="00D10D7C" w:rsidRDefault="00D10D7C" w:rsidP="00D10D7C">
            <w:pPr>
              <w:adjustRightInd w:val="0"/>
              <w:snapToGrid w:val="0"/>
              <w:rPr>
                <w:rFonts w:ascii="宋体" w:eastAsia="宋体" w:hAnsi="宋体" w:cs="Times New Roman"/>
                <w:szCs w:val="21"/>
              </w:rPr>
            </w:pPr>
          </w:p>
        </w:tc>
        <w:tc>
          <w:tcPr>
            <w:tcW w:w="1443" w:type="dxa"/>
            <w:vAlign w:val="center"/>
          </w:tcPr>
          <w:p w:rsidR="00D10D7C" w:rsidRPr="00D10D7C" w:rsidRDefault="00D10D7C" w:rsidP="00D10D7C">
            <w:pPr>
              <w:adjustRightInd w:val="0"/>
              <w:snapToGrid w:val="0"/>
              <w:rPr>
                <w:rFonts w:ascii="宋体" w:eastAsia="宋体" w:hAnsi="宋体" w:cs="Times New Roman"/>
                <w:szCs w:val="21"/>
              </w:rPr>
            </w:pPr>
          </w:p>
        </w:tc>
        <w:tc>
          <w:tcPr>
            <w:tcW w:w="1765" w:type="dxa"/>
            <w:vAlign w:val="center"/>
          </w:tcPr>
          <w:p w:rsidR="00D10D7C" w:rsidRPr="00D10D7C" w:rsidRDefault="00D10D7C" w:rsidP="00D10D7C">
            <w:pPr>
              <w:adjustRightInd w:val="0"/>
              <w:snapToGrid w:val="0"/>
              <w:rPr>
                <w:rFonts w:ascii="宋体" w:eastAsia="宋体" w:hAnsi="宋体" w:cs="Times New Roman"/>
                <w:szCs w:val="21"/>
              </w:rPr>
            </w:pPr>
          </w:p>
        </w:tc>
      </w:tr>
      <w:tr w:rsidR="00D10D7C" w:rsidRPr="00D10D7C" w:rsidTr="001E424D">
        <w:trPr>
          <w:trHeight w:val="454"/>
        </w:trPr>
        <w:tc>
          <w:tcPr>
            <w:tcW w:w="1312" w:type="dxa"/>
            <w:vAlign w:val="center"/>
          </w:tcPr>
          <w:p w:rsidR="00D10D7C" w:rsidRPr="00D10D7C" w:rsidRDefault="00D10D7C" w:rsidP="00D10D7C">
            <w:pPr>
              <w:adjustRightInd w:val="0"/>
              <w:snapToGrid w:val="0"/>
              <w:rPr>
                <w:rFonts w:ascii="宋体" w:eastAsia="宋体" w:hAnsi="宋体" w:cs="Times New Roman"/>
                <w:szCs w:val="21"/>
              </w:rPr>
            </w:pPr>
          </w:p>
        </w:tc>
        <w:tc>
          <w:tcPr>
            <w:tcW w:w="1134" w:type="dxa"/>
            <w:vAlign w:val="center"/>
          </w:tcPr>
          <w:p w:rsidR="00D10D7C" w:rsidRPr="00D10D7C" w:rsidRDefault="00D10D7C" w:rsidP="00D10D7C">
            <w:pPr>
              <w:adjustRightInd w:val="0"/>
              <w:snapToGrid w:val="0"/>
              <w:rPr>
                <w:rFonts w:ascii="宋体" w:eastAsia="宋体" w:hAnsi="宋体" w:cs="Times New Roman"/>
                <w:szCs w:val="21"/>
              </w:rPr>
            </w:pPr>
          </w:p>
        </w:tc>
        <w:tc>
          <w:tcPr>
            <w:tcW w:w="850" w:type="dxa"/>
            <w:vAlign w:val="center"/>
          </w:tcPr>
          <w:p w:rsidR="00D10D7C" w:rsidRPr="00D10D7C" w:rsidRDefault="00D10D7C" w:rsidP="00D10D7C">
            <w:pPr>
              <w:adjustRightInd w:val="0"/>
              <w:snapToGrid w:val="0"/>
              <w:rPr>
                <w:rFonts w:ascii="宋体" w:eastAsia="宋体" w:hAnsi="宋体" w:cs="Times New Roman"/>
                <w:szCs w:val="21"/>
              </w:rPr>
            </w:pPr>
          </w:p>
        </w:tc>
        <w:tc>
          <w:tcPr>
            <w:tcW w:w="2385" w:type="dxa"/>
            <w:gridSpan w:val="2"/>
            <w:vAlign w:val="center"/>
          </w:tcPr>
          <w:p w:rsidR="00D10D7C" w:rsidRPr="00D10D7C" w:rsidRDefault="00D10D7C" w:rsidP="00D10D7C">
            <w:pPr>
              <w:adjustRightInd w:val="0"/>
              <w:snapToGrid w:val="0"/>
              <w:rPr>
                <w:rFonts w:ascii="宋体" w:eastAsia="宋体" w:hAnsi="宋体" w:cs="Times New Roman"/>
                <w:szCs w:val="21"/>
              </w:rPr>
            </w:pPr>
          </w:p>
        </w:tc>
        <w:tc>
          <w:tcPr>
            <w:tcW w:w="1443" w:type="dxa"/>
            <w:vAlign w:val="center"/>
          </w:tcPr>
          <w:p w:rsidR="00D10D7C" w:rsidRPr="00D10D7C" w:rsidRDefault="00D10D7C" w:rsidP="00D10D7C">
            <w:pPr>
              <w:adjustRightInd w:val="0"/>
              <w:snapToGrid w:val="0"/>
              <w:rPr>
                <w:rFonts w:ascii="宋体" w:eastAsia="宋体" w:hAnsi="宋体" w:cs="Times New Roman"/>
                <w:szCs w:val="21"/>
              </w:rPr>
            </w:pPr>
          </w:p>
        </w:tc>
        <w:tc>
          <w:tcPr>
            <w:tcW w:w="1765" w:type="dxa"/>
            <w:vAlign w:val="center"/>
          </w:tcPr>
          <w:p w:rsidR="00D10D7C" w:rsidRPr="00D10D7C" w:rsidRDefault="00D10D7C" w:rsidP="00D10D7C">
            <w:pPr>
              <w:adjustRightInd w:val="0"/>
              <w:snapToGrid w:val="0"/>
              <w:rPr>
                <w:rFonts w:ascii="宋体" w:eastAsia="宋体" w:hAnsi="宋体" w:cs="Times New Roman"/>
                <w:szCs w:val="21"/>
              </w:rPr>
            </w:pPr>
          </w:p>
        </w:tc>
      </w:tr>
      <w:tr w:rsidR="00D10D7C" w:rsidRPr="00D10D7C" w:rsidTr="001E424D">
        <w:trPr>
          <w:trHeight w:val="454"/>
        </w:trPr>
        <w:tc>
          <w:tcPr>
            <w:tcW w:w="1312" w:type="dxa"/>
            <w:vAlign w:val="center"/>
          </w:tcPr>
          <w:p w:rsidR="00D10D7C" w:rsidRPr="00D10D7C" w:rsidRDefault="00D10D7C" w:rsidP="00D10D7C">
            <w:pPr>
              <w:adjustRightInd w:val="0"/>
              <w:snapToGrid w:val="0"/>
              <w:rPr>
                <w:rFonts w:ascii="宋体" w:eastAsia="宋体" w:hAnsi="宋体" w:cs="Times New Roman"/>
                <w:szCs w:val="21"/>
              </w:rPr>
            </w:pPr>
          </w:p>
        </w:tc>
        <w:tc>
          <w:tcPr>
            <w:tcW w:w="1134" w:type="dxa"/>
            <w:vAlign w:val="center"/>
          </w:tcPr>
          <w:p w:rsidR="00D10D7C" w:rsidRPr="00D10D7C" w:rsidRDefault="00D10D7C" w:rsidP="00D10D7C">
            <w:pPr>
              <w:adjustRightInd w:val="0"/>
              <w:snapToGrid w:val="0"/>
              <w:rPr>
                <w:rFonts w:ascii="宋体" w:eastAsia="宋体" w:hAnsi="宋体" w:cs="Times New Roman"/>
                <w:szCs w:val="21"/>
              </w:rPr>
            </w:pPr>
          </w:p>
        </w:tc>
        <w:tc>
          <w:tcPr>
            <w:tcW w:w="850" w:type="dxa"/>
            <w:vAlign w:val="center"/>
          </w:tcPr>
          <w:p w:rsidR="00D10D7C" w:rsidRPr="00D10D7C" w:rsidRDefault="00D10D7C" w:rsidP="00D10D7C">
            <w:pPr>
              <w:adjustRightInd w:val="0"/>
              <w:snapToGrid w:val="0"/>
              <w:rPr>
                <w:rFonts w:ascii="宋体" w:eastAsia="宋体" w:hAnsi="宋体" w:cs="Times New Roman"/>
                <w:szCs w:val="21"/>
              </w:rPr>
            </w:pPr>
          </w:p>
        </w:tc>
        <w:tc>
          <w:tcPr>
            <w:tcW w:w="2385" w:type="dxa"/>
            <w:gridSpan w:val="2"/>
            <w:vAlign w:val="center"/>
          </w:tcPr>
          <w:p w:rsidR="00D10D7C" w:rsidRPr="00D10D7C" w:rsidRDefault="00D10D7C" w:rsidP="00D10D7C">
            <w:pPr>
              <w:adjustRightInd w:val="0"/>
              <w:snapToGrid w:val="0"/>
              <w:rPr>
                <w:rFonts w:ascii="宋体" w:eastAsia="宋体" w:hAnsi="宋体" w:cs="Times New Roman"/>
                <w:szCs w:val="21"/>
              </w:rPr>
            </w:pPr>
          </w:p>
        </w:tc>
        <w:tc>
          <w:tcPr>
            <w:tcW w:w="1443" w:type="dxa"/>
            <w:vAlign w:val="center"/>
          </w:tcPr>
          <w:p w:rsidR="00D10D7C" w:rsidRPr="00D10D7C" w:rsidRDefault="00D10D7C" w:rsidP="00D10D7C">
            <w:pPr>
              <w:adjustRightInd w:val="0"/>
              <w:snapToGrid w:val="0"/>
              <w:rPr>
                <w:rFonts w:ascii="宋体" w:eastAsia="宋体" w:hAnsi="宋体" w:cs="Times New Roman"/>
                <w:szCs w:val="21"/>
              </w:rPr>
            </w:pPr>
          </w:p>
        </w:tc>
        <w:tc>
          <w:tcPr>
            <w:tcW w:w="1765" w:type="dxa"/>
            <w:vAlign w:val="center"/>
          </w:tcPr>
          <w:p w:rsidR="00D10D7C" w:rsidRPr="00D10D7C" w:rsidRDefault="00D10D7C" w:rsidP="00D10D7C">
            <w:pPr>
              <w:adjustRightInd w:val="0"/>
              <w:snapToGrid w:val="0"/>
              <w:rPr>
                <w:rFonts w:ascii="宋体" w:eastAsia="宋体" w:hAnsi="宋体" w:cs="Times New Roman"/>
                <w:szCs w:val="21"/>
              </w:rPr>
            </w:pPr>
          </w:p>
        </w:tc>
      </w:tr>
      <w:tr w:rsidR="00D10D7C" w:rsidRPr="00D10D7C" w:rsidTr="001E424D">
        <w:trPr>
          <w:trHeight w:val="454"/>
        </w:trPr>
        <w:tc>
          <w:tcPr>
            <w:tcW w:w="1312" w:type="dxa"/>
            <w:vAlign w:val="center"/>
          </w:tcPr>
          <w:p w:rsidR="00D10D7C" w:rsidRPr="00D10D7C" w:rsidRDefault="00D10D7C" w:rsidP="00D10D7C">
            <w:pPr>
              <w:adjustRightInd w:val="0"/>
              <w:snapToGrid w:val="0"/>
              <w:rPr>
                <w:rFonts w:ascii="宋体" w:eastAsia="宋体" w:hAnsi="宋体" w:cs="Times New Roman"/>
                <w:szCs w:val="21"/>
              </w:rPr>
            </w:pPr>
          </w:p>
        </w:tc>
        <w:tc>
          <w:tcPr>
            <w:tcW w:w="1134" w:type="dxa"/>
            <w:vAlign w:val="center"/>
          </w:tcPr>
          <w:p w:rsidR="00D10D7C" w:rsidRPr="00D10D7C" w:rsidRDefault="00D10D7C" w:rsidP="00D10D7C">
            <w:pPr>
              <w:adjustRightInd w:val="0"/>
              <w:snapToGrid w:val="0"/>
              <w:rPr>
                <w:rFonts w:ascii="宋体" w:eastAsia="宋体" w:hAnsi="宋体" w:cs="Times New Roman"/>
                <w:szCs w:val="21"/>
              </w:rPr>
            </w:pPr>
          </w:p>
        </w:tc>
        <w:tc>
          <w:tcPr>
            <w:tcW w:w="850" w:type="dxa"/>
            <w:vAlign w:val="center"/>
          </w:tcPr>
          <w:p w:rsidR="00D10D7C" w:rsidRPr="00D10D7C" w:rsidRDefault="00D10D7C" w:rsidP="00D10D7C">
            <w:pPr>
              <w:adjustRightInd w:val="0"/>
              <w:snapToGrid w:val="0"/>
              <w:rPr>
                <w:rFonts w:ascii="宋体" w:eastAsia="宋体" w:hAnsi="宋体" w:cs="Times New Roman"/>
                <w:szCs w:val="21"/>
              </w:rPr>
            </w:pPr>
          </w:p>
        </w:tc>
        <w:tc>
          <w:tcPr>
            <w:tcW w:w="2385" w:type="dxa"/>
            <w:gridSpan w:val="2"/>
            <w:vAlign w:val="center"/>
          </w:tcPr>
          <w:p w:rsidR="00D10D7C" w:rsidRPr="00D10D7C" w:rsidRDefault="00D10D7C" w:rsidP="00D10D7C">
            <w:pPr>
              <w:adjustRightInd w:val="0"/>
              <w:snapToGrid w:val="0"/>
              <w:rPr>
                <w:rFonts w:ascii="宋体" w:eastAsia="宋体" w:hAnsi="宋体" w:cs="Times New Roman"/>
                <w:szCs w:val="21"/>
              </w:rPr>
            </w:pPr>
          </w:p>
        </w:tc>
        <w:tc>
          <w:tcPr>
            <w:tcW w:w="1443" w:type="dxa"/>
            <w:vAlign w:val="center"/>
          </w:tcPr>
          <w:p w:rsidR="00D10D7C" w:rsidRPr="00D10D7C" w:rsidRDefault="00D10D7C" w:rsidP="00D10D7C">
            <w:pPr>
              <w:adjustRightInd w:val="0"/>
              <w:snapToGrid w:val="0"/>
              <w:rPr>
                <w:rFonts w:ascii="宋体" w:eastAsia="宋体" w:hAnsi="宋体" w:cs="Times New Roman"/>
                <w:szCs w:val="21"/>
              </w:rPr>
            </w:pPr>
          </w:p>
        </w:tc>
        <w:tc>
          <w:tcPr>
            <w:tcW w:w="1765" w:type="dxa"/>
            <w:vAlign w:val="center"/>
          </w:tcPr>
          <w:p w:rsidR="00D10D7C" w:rsidRPr="00D10D7C" w:rsidRDefault="00D10D7C" w:rsidP="00D10D7C">
            <w:pPr>
              <w:adjustRightInd w:val="0"/>
              <w:snapToGrid w:val="0"/>
              <w:rPr>
                <w:rFonts w:ascii="宋体" w:eastAsia="宋体" w:hAnsi="宋体" w:cs="Times New Roman"/>
                <w:szCs w:val="21"/>
              </w:rPr>
            </w:pPr>
          </w:p>
        </w:tc>
      </w:tr>
      <w:tr w:rsidR="00D10D7C" w:rsidRPr="00D10D7C" w:rsidTr="001E424D">
        <w:trPr>
          <w:trHeight w:val="454"/>
        </w:trPr>
        <w:tc>
          <w:tcPr>
            <w:tcW w:w="1312" w:type="dxa"/>
            <w:vAlign w:val="center"/>
          </w:tcPr>
          <w:p w:rsidR="00D10D7C" w:rsidRPr="00D10D7C" w:rsidRDefault="00D10D7C" w:rsidP="00D10D7C">
            <w:pPr>
              <w:adjustRightInd w:val="0"/>
              <w:snapToGrid w:val="0"/>
              <w:rPr>
                <w:rFonts w:ascii="宋体" w:eastAsia="宋体" w:hAnsi="宋体" w:cs="Times New Roman"/>
                <w:szCs w:val="21"/>
              </w:rPr>
            </w:pPr>
          </w:p>
        </w:tc>
        <w:tc>
          <w:tcPr>
            <w:tcW w:w="1134" w:type="dxa"/>
            <w:vAlign w:val="center"/>
          </w:tcPr>
          <w:p w:rsidR="00D10D7C" w:rsidRPr="00D10D7C" w:rsidRDefault="00D10D7C" w:rsidP="00D10D7C">
            <w:pPr>
              <w:adjustRightInd w:val="0"/>
              <w:snapToGrid w:val="0"/>
              <w:rPr>
                <w:rFonts w:ascii="宋体" w:eastAsia="宋体" w:hAnsi="宋体" w:cs="Times New Roman"/>
                <w:szCs w:val="21"/>
              </w:rPr>
            </w:pPr>
          </w:p>
        </w:tc>
        <w:tc>
          <w:tcPr>
            <w:tcW w:w="850" w:type="dxa"/>
            <w:vAlign w:val="center"/>
          </w:tcPr>
          <w:p w:rsidR="00D10D7C" w:rsidRPr="00D10D7C" w:rsidRDefault="00D10D7C" w:rsidP="00D10D7C">
            <w:pPr>
              <w:adjustRightInd w:val="0"/>
              <w:snapToGrid w:val="0"/>
              <w:rPr>
                <w:rFonts w:ascii="宋体" w:eastAsia="宋体" w:hAnsi="宋体" w:cs="Times New Roman"/>
                <w:szCs w:val="21"/>
              </w:rPr>
            </w:pPr>
          </w:p>
        </w:tc>
        <w:tc>
          <w:tcPr>
            <w:tcW w:w="2385" w:type="dxa"/>
            <w:gridSpan w:val="2"/>
            <w:vAlign w:val="center"/>
          </w:tcPr>
          <w:p w:rsidR="00D10D7C" w:rsidRPr="00D10D7C" w:rsidRDefault="00D10D7C" w:rsidP="00D10D7C">
            <w:pPr>
              <w:adjustRightInd w:val="0"/>
              <w:snapToGrid w:val="0"/>
              <w:rPr>
                <w:rFonts w:ascii="宋体" w:eastAsia="宋体" w:hAnsi="宋体" w:cs="Times New Roman"/>
                <w:szCs w:val="21"/>
              </w:rPr>
            </w:pPr>
          </w:p>
        </w:tc>
        <w:tc>
          <w:tcPr>
            <w:tcW w:w="1443" w:type="dxa"/>
            <w:vAlign w:val="center"/>
          </w:tcPr>
          <w:p w:rsidR="00D10D7C" w:rsidRPr="00D10D7C" w:rsidRDefault="00D10D7C" w:rsidP="00D10D7C">
            <w:pPr>
              <w:adjustRightInd w:val="0"/>
              <w:snapToGrid w:val="0"/>
              <w:rPr>
                <w:rFonts w:ascii="宋体" w:eastAsia="宋体" w:hAnsi="宋体" w:cs="Times New Roman"/>
                <w:szCs w:val="21"/>
              </w:rPr>
            </w:pPr>
          </w:p>
        </w:tc>
        <w:tc>
          <w:tcPr>
            <w:tcW w:w="1765" w:type="dxa"/>
            <w:vAlign w:val="center"/>
          </w:tcPr>
          <w:p w:rsidR="00D10D7C" w:rsidRPr="00D10D7C" w:rsidRDefault="00D10D7C" w:rsidP="00D10D7C">
            <w:pPr>
              <w:adjustRightInd w:val="0"/>
              <w:snapToGrid w:val="0"/>
              <w:rPr>
                <w:rFonts w:ascii="宋体" w:eastAsia="宋体" w:hAnsi="宋体" w:cs="Times New Roman"/>
                <w:szCs w:val="21"/>
              </w:rPr>
            </w:pPr>
          </w:p>
        </w:tc>
      </w:tr>
      <w:tr w:rsidR="00D10D7C" w:rsidRPr="00D10D7C" w:rsidTr="001E424D">
        <w:trPr>
          <w:trHeight w:val="454"/>
        </w:trPr>
        <w:tc>
          <w:tcPr>
            <w:tcW w:w="8889" w:type="dxa"/>
            <w:gridSpan w:val="7"/>
            <w:vAlign w:val="center"/>
          </w:tcPr>
          <w:p w:rsidR="00D10D7C" w:rsidRPr="00D10D7C" w:rsidRDefault="00D10D7C" w:rsidP="00D10D7C">
            <w:pPr>
              <w:adjustRightInd w:val="0"/>
              <w:snapToGrid w:val="0"/>
              <w:spacing w:beforeLines="50" w:before="120"/>
              <w:rPr>
                <w:rFonts w:ascii="宋体" w:eastAsia="宋体" w:hAnsi="宋体" w:cs="Times New Roman" w:hint="eastAsia"/>
                <w:szCs w:val="21"/>
              </w:rPr>
            </w:pPr>
            <w:r w:rsidRPr="00D10D7C">
              <w:rPr>
                <w:rFonts w:ascii="宋体" w:eastAsia="宋体" w:hAnsi="宋体" w:cs="Times New Roman" w:hint="eastAsia"/>
                <w:szCs w:val="21"/>
              </w:rPr>
              <w:t>备注：</w:t>
            </w: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szCs w:val="21"/>
              </w:rPr>
            </w:pPr>
          </w:p>
        </w:tc>
      </w:tr>
    </w:tbl>
    <w:p w:rsidR="00D10D7C" w:rsidRPr="00D10D7C" w:rsidRDefault="00D10D7C" w:rsidP="00D10D7C">
      <w:pPr>
        <w:adjustRightInd w:val="0"/>
        <w:snapToGrid w:val="0"/>
        <w:spacing w:beforeLines="80" w:before="192" w:line="288" w:lineRule="auto"/>
        <w:rPr>
          <w:rFonts w:ascii="宋体" w:eastAsia="宋体" w:hAnsi="宋体" w:cs="Times New Roman"/>
          <w:szCs w:val="21"/>
        </w:rPr>
      </w:pPr>
      <w:r w:rsidRPr="00D10D7C">
        <w:rPr>
          <w:rFonts w:ascii="宋体" w:eastAsia="宋体" w:hAnsi="宋体" w:cs="Times New Roman" w:hint="eastAsia"/>
          <w:szCs w:val="21"/>
        </w:rPr>
        <w:t>注：1.本表可增加附页；2.</w:t>
      </w:r>
      <w:r w:rsidRPr="00D10D7C">
        <w:rPr>
          <w:rFonts w:ascii="Times New Roman" w:eastAsia="宋体" w:hAnsi="Times New Roman" w:cs="Times New Roman" w:hint="eastAsia"/>
          <w:szCs w:val="24"/>
        </w:rPr>
        <w:t>加工</w:t>
      </w:r>
      <w:r w:rsidRPr="00D10D7C">
        <w:rPr>
          <w:rFonts w:ascii="宋体" w:eastAsia="宋体" w:hAnsi="宋体" w:cs="Times New Roman" w:hint="eastAsia"/>
          <w:szCs w:val="21"/>
        </w:rPr>
        <w:t>利用场地地址按照企业加工利用进口废物的设施所在的实际地址填写，有多个加工利用设施且地址不同的，要每个地址填写一张表。</w:t>
      </w:r>
    </w:p>
    <w:p w:rsidR="00D10D7C" w:rsidRPr="00D10D7C" w:rsidRDefault="00D10D7C" w:rsidP="00D10D7C">
      <w:pPr>
        <w:adjustRightInd w:val="0"/>
        <w:snapToGrid w:val="0"/>
        <w:spacing w:afterLines="50" w:after="120"/>
        <w:rPr>
          <w:rFonts w:ascii="黑体" w:eastAsia="黑体" w:hAnsi="Times New Roman" w:cs="Times New Roman" w:hint="eastAsia"/>
          <w:sz w:val="30"/>
          <w:szCs w:val="24"/>
        </w:rPr>
      </w:pPr>
      <w:r w:rsidRPr="00D10D7C">
        <w:rPr>
          <w:rFonts w:ascii="宋体" w:eastAsia="宋体" w:hAnsi="宋体" w:cs="Times New Roman"/>
          <w:szCs w:val="21"/>
        </w:rPr>
        <w:br w:type="page"/>
      </w:r>
      <w:r w:rsidRPr="00D10D7C">
        <w:rPr>
          <w:rFonts w:ascii="黑体" w:eastAsia="黑体" w:hAnsi="Times New Roman" w:cs="Times New Roman" w:hint="eastAsia"/>
          <w:sz w:val="30"/>
          <w:szCs w:val="24"/>
        </w:rPr>
        <w:lastRenderedPageBreak/>
        <w:t>3.污染防治设施和措施情况表</w:t>
      </w:r>
    </w:p>
    <w:tbl>
      <w:tblPr>
        <w:tblW w:w="8861" w:type="dxa"/>
        <w:jc w:val="center"/>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861"/>
      </w:tblGrid>
      <w:tr w:rsidR="00D10D7C" w:rsidRPr="00D10D7C" w:rsidTr="001E424D">
        <w:trPr>
          <w:trHeight w:val="5768"/>
          <w:jc w:val="center"/>
        </w:trPr>
        <w:tc>
          <w:tcPr>
            <w:tcW w:w="8861" w:type="dxa"/>
          </w:tcPr>
          <w:p w:rsidR="00D10D7C" w:rsidRPr="00D10D7C" w:rsidRDefault="00D10D7C" w:rsidP="00D10D7C">
            <w:pPr>
              <w:adjustRightInd w:val="0"/>
              <w:snapToGrid w:val="0"/>
              <w:spacing w:beforeLines="50" w:before="120"/>
              <w:rPr>
                <w:rFonts w:ascii="宋体" w:eastAsia="宋体" w:hAnsi="宋体" w:cs="Times New Roman"/>
                <w:szCs w:val="21"/>
              </w:rPr>
            </w:pPr>
            <w:r w:rsidRPr="00D10D7C">
              <w:rPr>
                <w:rFonts w:ascii="宋体" w:eastAsia="宋体" w:hAnsi="宋体" w:cs="Times New Roman" w:hint="eastAsia"/>
                <w:szCs w:val="21"/>
              </w:rPr>
              <w:t>废水、废气、噪声治理设施情况</w:t>
            </w: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hint="eastAsia"/>
                <w:color w:val="000000"/>
                <w:szCs w:val="21"/>
              </w:rPr>
              <w:t>固体废物（包括对进口固体废物中夹杂物）的贮存设施情况及处理处置方案</w:t>
            </w: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r w:rsidRPr="00D10D7C">
              <w:rPr>
                <w:rFonts w:ascii="宋体" w:eastAsia="宋体" w:hAnsi="宋体" w:cs="Times New Roman" w:hint="eastAsia"/>
                <w:szCs w:val="21"/>
              </w:rPr>
              <w:t>其他污染防治措施及需要说明的问题</w:t>
            </w: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szCs w:val="21"/>
              </w:rPr>
            </w:pPr>
          </w:p>
        </w:tc>
      </w:tr>
      <w:tr w:rsidR="00D10D7C" w:rsidRPr="00D10D7C" w:rsidTr="001E424D">
        <w:trPr>
          <w:trHeight w:val="1247"/>
          <w:jc w:val="center"/>
        </w:trPr>
        <w:tc>
          <w:tcPr>
            <w:tcW w:w="8861" w:type="dxa"/>
          </w:tcPr>
          <w:p w:rsidR="00D10D7C" w:rsidRPr="00D10D7C" w:rsidRDefault="00D10D7C" w:rsidP="00D10D7C">
            <w:pPr>
              <w:adjustRightInd w:val="0"/>
              <w:snapToGrid w:val="0"/>
              <w:spacing w:beforeLines="50" w:before="120"/>
              <w:rPr>
                <w:rFonts w:ascii="宋体" w:eastAsia="宋体" w:hAnsi="宋体" w:cs="Times New Roman" w:hint="eastAsia"/>
                <w:szCs w:val="21"/>
              </w:rPr>
            </w:pPr>
            <w:r w:rsidRPr="00D10D7C">
              <w:rPr>
                <w:rFonts w:ascii="宋体" w:eastAsia="宋体" w:hAnsi="宋体" w:cs="Times New Roman" w:hint="eastAsia"/>
                <w:szCs w:val="21"/>
              </w:rPr>
              <w:t xml:space="preserve">备注： </w:t>
            </w: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p w:rsidR="00D10D7C" w:rsidRPr="00D10D7C" w:rsidRDefault="00D10D7C" w:rsidP="00D10D7C">
            <w:pPr>
              <w:adjustRightInd w:val="0"/>
              <w:snapToGrid w:val="0"/>
              <w:rPr>
                <w:rFonts w:ascii="宋体" w:eastAsia="宋体" w:hAnsi="宋体" w:cs="Times New Roman" w:hint="eastAsia"/>
                <w:szCs w:val="21"/>
              </w:rPr>
            </w:pPr>
          </w:p>
        </w:tc>
      </w:tr>
    </w:tbl>
    <w:p w:rsidR="00D10D7C" w:rsidRPr="00D10D7C" w:rsidRDefault="00D10D7C" w:rsidP="00D10D7C">
      <w:pPr>
        <w:adjustRightInd w:val="0"/>
        <w:snapToGrid w:val="0"/>
        <w:spacing w:beforeLines="80" w:before="192" w:line="288" w:lineRule="auto"/>
        <w:rPr>
          <w:rFonts w:ascii="宋体" w:eastAsia="宋体" w:hAnsi="宋体" w:cs="Times New Roman"/>
          <w:szCs w:val="21"/>
        </w:rPr>
      </w:pPr>
      <w:r w:rsidRPr="00D10D7C">
        <w:rPr>
          <w:rFonts w:ascii="宋体" w:eastAsia="宋体" w:hAnsi="宋体" w:cs="Times New Roman" w:hint="eastAsia"/>
          <w:szCs w:val="21"/>
        </w:rPr>
        <w:t>注：1.本页可增加附页；2.有多个加工利用设施且地址不同的，要对每个地址的污染防治设施和措施填写一张表；3.委托其他单位对污水、进口固体废物加工利用后所产生的残余废物及其他污染物进行利用处置的，应当提供委托合同和所委托单位相关资质证明的复印件。</w:t>
      </w:r>
    </w:p>
    <w:p w:rsidR="00D10D7C" w:rsidRPr="00D10D7C" w:rsidRDefault="00D10D7C" w:rsidP="00D10D7C">
      <w:pPr>
        <w:adjustRightInd w:val="0"/>
        <w:snapToGrid w:val="0"/>
        <w:spacing w:line="360" w:lineRule="auto"/>
        <w:rPr>
          <w:rFonts w:ascii="黑体" w:eastAsia="黑体" w:hAnsi="Times New Roman" w:cs="Times New Roman" w:hint="eastAsia"/>
          <w:sz w:val="30"/>
          <w:szCs w:val="24"/>
        </w:rPr>
      </w:pPr>
    </w:p>
    <w:p w:rsidR="00D10D7C" w:rsidRPr="00D10D7C" w:rsidRDefault="00D10D7C" w:rsidP="00D10D7C">
      <w:pPr>
        <w:adjustRightInd w:val="0"/>
        <w:snapToGrid w:val="0"/>
        <w:spacing w:line="360" w:lineRule="auto"/>
        <w:rPr>
          <w:rFonts w:ascii="黑体" w:eastAsia="黑体" w:hAnsi="Times New Roman" w:cs="Times New Roman" w:hint="eastAsia"/>
          <w:sz w:val="30"/>
          <w:szCs w:val="24"/>
        </w:rPr>
      </w:pPr>
    </w:p>
    <w:p w:rsidR="00D10D7C" w:rsidRPr="00D10D7C" w:rsidRDefault="00D10D7C" w:rsidP="00D10D7C">
      <w:pPr>
        <w:adjustRightInd w:val="0"/>
        <w:snapToGrid w:val="0"/>
        <w:spacing w:afterLines="50" w:after="120"/>
        <w:rPr>
          <w:rFonts w:ascii="黑体" w:eastAsia="黑体" w:hAnsi="Times New Roman" w:cs="Times New Roman" w:hint="eastAsia"/>
          <w:sz w:val="30"/>
          <w:szCs w:val="24"/>
        </w:rPr>
      </w:pPr>
      <w:r w:rsidRPr="00D10D7C">
        <w:rPr>
          <w:rFonts w:ascii="黑体" w:eastAsia="黑体" w:hAnsi="Times New Roman" w:cs="Times New Roman" w:hint="eastAsia"/>
          <w:sz w:val="30"/>
          <w:szCs w:val="24"/>
        </w:rPr>
        <w:lastRenderedPageBreak/>
        <w:t>4.所申请进口固体废物的加工利用情况</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2119"/>
        <w:gridCol w:w="3261"/>
        <w:gridCol w:w="3481"/>
      </w:tblGrid>
      <w:tr w:rsidR="00D10D7C" w:rsidRPr="00D10D7C" w:rsidTr="001E424D">
        <w:tblPrEx>
          <w:tblCellMar>
            <w:top w:w="0" w:type="dxa"/>
            <w:bottom w:w="0" w:type="dxa"/>
          </w:tblCellMar>
        </w:tblPrEx>
        <w:trPr>
          <w:trHeight w:val="454"/>
          <w:jc w:val="center"/>
        </w:trPr>
        <w:tc>
          <w:tcPr>
            <w:tcW w:w="2119" w:type="dxa"/>
            <w:vAlign w:val="center"/>
          </w:tcPr>
          <w:p w:rsidR="00D10D7C" w:rsidRPr="00D10D7C" w:rsidRDefault="00D10D7C" w:rsidP="00D10D7C">
            <w:pPr>
              <w:adjustRightInd w:val="0"/>
              <w:snapToGrid w:val="0"/>
              <w:jc w:val="center"/>
              <w:rPr>
                <w:rFonts w:ascii="黑体" w:eastAsia="黑体" w:hAnsi="宋体" w:cs="Times New Roman" w:hint="eastAsia"/>
                <w:szCs w:val="21"/>
              </w:rPr>
            </w:pPr>
            <w:r w:rsidRPr="00D10D7C">
              <w:rPr>
                <w:rFonts w:ascii="黑体" w:eastAsia="黑体" w:hAnsi="宋体" w:cs="Times New Roman" w:hint="eastAsia"/>
                <w:szCs w:val="21"/>
              </w:rPr>
              <w:t>废 物 名 称</w:t>
            </w:r>
          </w:p>
        </w:tc>
        <w:tc>
          <w:tcPr>
            <w:tcW w:w="3261" w:type="dxa"/>
            <w:vAlign w:val="center"/>
          </w:tcPr>
          <w:p w:rsidR="00D10D7C" w:rsidRPr="00D10D7C" w:rsidRDefault="00D10D7C" w:rsidP="00D10D7C">
            <w:pPr>
              <w:adjustRightInd w:val="0"/>
              <w:snapToGrid w:val="0"/>
              <w:jc w:val="center"/>
              <w:rPr>
                <w:rFonts w:ascii="黑体" w:eastAsia="黑体" w:hAnsi="宋体" w:cs="Times New Roman" w:hint="eastAsia"/>
                <w:szCs w:val="21"/>
              </w:rPr>
            </w:pPr>
            <w:r w:rsidRPr="00D10D7C">
              <w:rPr>
                <w:rFonts w:ascii="黑体" w:eastAsia="黑体" w:hAnsi="宋体" w:cs="Times New Roman" w:hint="eastAsia"/>
                <w:szCs w:val="21"/>
              </w:rPr>
              <w:t>典型组成成分及其比例</w:t>
            </w:r>
          </w:p>
        </w:tc>
        <w:tc>
          <w:tcPr>
            <w:tcW w:w="3481" w:type="dxa"/>
            <w:vAlign w:val="center"/>
          </w:tcPr>
          <w:p w:rsidR="00D10D7C" w:rsidRPr="00D10D7C" w:rsidRDefault="00D10D7C" w:rsidP="00D10D7C">
            <w:pPr>
              <w:adjustRightInd w:val="0"/>
              <w:snapToGrid w:val="0"/>
              <w:jc w:val="center"/>
              <w:rPr>
                <w:rFonts w:ascii="黑体" w:eastAsia="黑体" w:hAnsi="宋体" w:cs="Times New Roman" w:hint="eastAsia"/>
                <w:szCs w:val="21"/>
              </w:rPr>
            </w:pPr>
            <w:r w:rsidRPr="00D10D7C">
              <w:rPr>
                <w:rFonts w:ascii="黑体" w:eastAsia="黑体" w:hAnsi="宋体" w:cs="Times New Roman" w:hint="eastAsia"/>
                <w:szCs w:val="21"/>
              </w:rPr>
              <w:t>可能夹杂物、危害物质及其比例</w:t>
            </w:r>
          </w:p>
        </w:tc>
      </w:tr>
      <w:tr w:rsidR="00D10D7C" w:rsidRPr="00D10D7C" w:rsidTr="001E424D">
        <w:tblPrEx>
          <w:tblCellMar>
            <w:top w:w="0" w:type="dxa"/>
            <w:bottom w:w="0" w:type="dxa"/>
          </w:tblCellMar>
        </w:tblPrEx>
        <w:trPr>
          <w:trHeight w:val="454"/>
          <w:jc w:val="center"/>
        </w:trPr>
        <w:tc>
          <w:tcPr>
            <w:tcW w:w="2119" w:type="dxa"/>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3261" w:type="dxa"/>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3481" w:type="dxa"/>
            <w:vAlign w:val="center"/>
          </w:tcPr>
          <w:p w:rsidR="00D10D7C" w:rsidRPr="00D10D7C" w:rsidRDefault="00D10D7C" w:rsidP="00D10D7C">
            <w:pPr>
              <w:adjustRightInd w:val="0"/>
              <w:snapToGrid w:val="0"/>
              <w:jc w:val="center"/>
              <w:rPr>
                <w:rFonts w:ascii="宋体" w:eastAsia="宋体" w:hAnsi="宋体" w:cs="Times New Roman" w:hint="eastAsia"/>
                <w:szCs w:val="21"/>
              </w:rPr>
            </w:pPr>
          </w:p>
        </w:tc>
      </w:tr>
      <w:tr w:rsidR="00D10D7C" w:rsidRPr="00D10D7C" w:rsidTr="001E424D">
        <w:tblPrEx>
          <w:tblCellMar>
            <w:top w:w="0" w:type="dxa"/>
            <w:bottom w:w="0" w:type="dxa"/>
          </w:tblCellMar>
        </w:tblPrEx>
        <w:trPr>
          <w:trHeight w:val="454"/>
          <w:jc w:val="center"/>
        </w:trPr>
        <w:tc>
          <w:tcPr>
            <w:tcW w:w="2119" w:type="dxa"/>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3261" w:type="dxa"/>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3481" w:type="dxa"/>
            <w:vAlign w:val="center"/>
          </w:tcPr>
          <w:p w:rsidR="00D10D7C" w:rsidRPr="00D10D7C" w:rsidRDefault="00D10D7C" w:rsidP="00D10D7C">
            <w:pPr>
              <w:adjustRightInd w:val="0"/>
              <w:snapToGrid w:val="0"/>
              <w:jc w:val="center"/>
              <w:rPr>
                <w:rFonts w:ascii="宋体" w:eastAsia="宋体" w:hAnsi="宋体" w:cs="Times New Roman" w:hint="eastAsia"/>
                <w:szCs w:val="21"/>
              </w:rPr>
            </w:pPr>
          </w:p>
        </w:tc>
      </w:tr>
      <w:tr w:rsidR="00D10D7C" w:rsidRPr="00D10D7C" w:rsidTr="001E424D">
        <w:tblPrEx>
          <w:tblCellMar>
            <w:top w:w="0" w:type="dxa"/>
            <w:bottom w:w="0" w:type="dxa"/>
          </w:tblCellMar>
        </w:tblPrEx>
        <w:trPr>
          <w:trHeight w:val="454"/>
          <w:jc w:val="center"/>
        </w:trPr>
        <w:tc>
          <w:tcPr>
            <w:tcW w:w="2119" w:type="dxa"/>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3261" w:type="dxa"/>
            <w:vAlign w:val="center"/>
          </w:tcPr>
          <w:p w:rsidR="00D10D7C" w:rsidRPr="00D10D7C" w:rsidRDefault="00D10D7C" w:rsidP="00D10D7C">
            <w:pPr>
              <w:adjustRightInd w:val="0"/>
              <w:snapToGrid w:val="0"/>
              <w:jc w:val="center"/>
              <w:rPr>
                <w:rFonts w:ascii="宋体" w:eastAsia="宋体" w:hAnsi="宋体" w:cs="Times New Roman" w:hint="eastAsia"/>
                <w:szCs w:val="21"/>
              </w:rPr>
            </w:pPr>
          </w:p>
        </w:tc>
        <w:tc>
          <w:tcPr>
            <w:tcW w:w="3481" w:type="dxa"/>
            <w:vAlign w:val="center"/>
          </w:tcPr>
          <w:p w:rsidR="00D10D7C" w:rsidRPr="00D10D7C" w:rsidRDefault="00D10D7C" w:rsidP="00D10D7C">
            <w:pPr>
              <w:adjustRightInd w:val="0"/>
              <w:snapToGrid w:val="0"/>
              <w:jc w:val="center"/>
              <w:rPr>
                <w:rFonts w:ascii="宋体" w:eastAsia="宋体" w:hAnsi="宋体" w:cs="Times New Roman" w:hint="eastAsia"/>
                <w:szCs w:val="21"/>
              </w:rPr>
            </w:pPr>
          </w:p>
        </w:tc>
      </w:tr>
      <w:tr w:rsidR="00D10D7C" w:rsidRPr="00D10D7C" w:rsidTr="001E424D">
        <w:tblPrEx>
          <w:tblCellMar>
            <w:top w:w="0" w:type="dxa"/>
            <w:bottom w:w="0" w:type="dxa"/>
          </w:tblCellMar>
        </w:tblPrEx>
        <w:trPr>
          <w:trHeight w:val="2716"/>
          <w:jc w:val="center"/>
        </w:trPr>
        <w:tc>
          <w:tcPr>
            <w:tcW w:w="8861" w:type="dxa"/>
            <w:gridSpan w:val="3"/>
          </w:tcPr>
          <w:p w:rsidR="00D10D7C" w:rsidRPr="00D10D7C" w:rsidRDefault="00D10D7C" w:rsidP="00D10D7C">
            <w:pPr>
              <w:adjustRightInd w:val="0"/>
              <w:snapToGrid w:val="0"/>
              <w:spacing w:beforeLines="50" w:before="120"/>
              <w:rPr>
                <w:rFonts w:ascii="宋体" w:eastAsia="宋体" w:hAnsi="宋体" w:cs="Times New Roman" w:hint="eastAsia"/>
                <w:szCs w:val="21"/>
              </w:rPr>
            </w:pPr>
            <w:r w:rsidRPr="00D10D7C">
              <w:rPr>
                <w:rFonts w:ascii="宋体" w:eastAsia="宋体" w:hAnsi="宋体" w:cs="Times New Roman" w:hint="eastAsia"/>
                <w:szCs w:val="21"/>
              </w:rPr>
              <w:t>产生过程</w:t>
            </w:r>
          </w:p>
        </w:tc>
      </w:tr>
      <w:tr w:rsidR="00D10D7C" w:rsidRPr="00D10D7C" w:rsidTr="001E424D">
        <w:tblPrEx>
          <w:tblCellMar>
            <w:top w:w="0" w:type="dxa"/>
            <w:bottom w:w="0" w:type="dxa"/>
          </w:tblCellMar>
        </w:tblPrEx>
        <w:trPr>
          <w:trHeight w:val="7007"/>
          <w:jc w:val="center"/>
        </w:trPr>
        <w:tc>
          <w:tcPr>
            <w:tcW w:w="8861" w:type="dxa"/>
            <w:gridSpan w:val="3"/>
          </w:tcPr>
          <w:p w:rsidR="00D10D7C" w:rsidRPr="00D10D7C" w:rsidRDefault="00D10D7C" w:rsidP="00D10D7C">
            <w:pPr>
              <w:adjustRightInd w:val="0"/>
              <w:snapToGrid w:val="0"/>
              <w:spacing w:beforeLines="50" w:before="120"/>
              <w:rPr>
                <w:rFonts w:ascii="宋体" w:eastAsia="宋体" w:hAnsi="宋体" w:cs="Times New Roman" w:hint="eastAsia"/>
                <w:szCs w:val="21"/>
              </w:rPr>
            </w:pPr>
            <w:r w:rsidRPr="00D10D7C">
              <w:rPr>
                <w:rFonts w:ascii="宋体" w:eastAsia="宋体" w:hAnsi="宋体" w:cs="Times New Roman" w:hint="eastAsia"/>
                <w:szCs w:val="21"/>
              </w:rPr>
              <w:t>加工利用流程和最终产品名称（按照每类进口废物分别填写，生产流程末端必须注明加工利用固体废物所得的原料或者产品的种类或者名称）</w:t>
            </w:r>
          </w:p>
        </w:tc>
      </w:tr>
    </w:tbl>
    <w:p w:rsidR="00D10D7C" w:rsidRPr="00D10D7C" w:rsidRDefault="00D10D7C" w:rsidP="00D10D7C">
      <w:pPr>
        <w:adjustRightInd w:val="0"/>
        <w:snapToGrid w:val="0"/>
        <w:spacing w:beforeLines="80" w:before="192"/>
        <w:rPr>
          <w:rFonts w:ascii="宋体" w:eastAsia="宋体" w:hAnsi="宋体" w:cs="Times New Roman"/>
          <w:szCs w:val="21"/>
        </w:rPr>
      </w:pPr>
      <w:r w:rsidRPr="00D10D7C">
        <w:rPr>
          <w:rFonts w:ascii="宋体" w:eastAsia="宋体" w:hAnsi="宋体" w:cs="Times New Roman" w:hint="eastAsia"/>
          <w:szCs w:val="21"/>
        </w:rPr>
        <w:t>注：本页可增加附页。</w:t>
      </w:r>
    </w:p>
    <w:p w:rsidR="00D10D7C" w:rsidRPr="00D10D7C" w:rsidRDefault="00D10D7C" w:rsidP="00D10D7C">
      <w:pPr>
        <w:adjustRightInd w:val="0"/>
        <w:snapToGrid w:val="0"/>
        <w:spacing w:afterLines="50" w:after="120"/>
        <w:rPr>
          <w:rFonts w:ascii="黑体" w:eastAsia="黑体" w:hAnsi="Times New Roman" w:cs="Times New Roman" w:hint="eastAsia"/>
          <w:sz w:val="30"/>
          <w:szCs w:val="24"/>
        </w:rPr>
      </w:pPr>
      <w:r w:rsidRPr="00D10D7C">
        <w:rPr>
          <w:rFonts w:ascii="宋体" w:eastAsia="宋体" w:hAnsi="宋体" w:cs="Times New Roman"/>
          <w:szCs w:val="21"/>
        </w:rPr>
        <w:br w:type="page"/>
      </w:r>
      <w:r w:rsidRPr="00D10D7C">
        <w:rPr>
          <w:rFonts w:ascii="黑体" w:eastAsia="黑体" w:hAnsi="Times New Roman" w:cs="Times New Roman" w:hint="eastAsia"/>
          <w:sz w:val="30"/>
          <w:szCs w:val="24"/>
        </w:rPr>
        <w:lastRenderedPageBreak/>
        <w:t>5.申请单位声明</w:t>
      </w:r>
    </w:p>
    <w:tbl>
      <w:tblPr>
        <w:tblW w:w="0" w:type="auto"/>
        <w:jc w:val="center"/>
        <w:tblInd w:w="-304"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8826"/>
      </w:tblGrid>
      <w:tr w:rsidR="00D10D7C" w:rsidRPr="00D10D7C" w:rsidTr="001E424D">
        <w:tblPrEx>
          <w:tblCellMar>
            <w:top w:w="0" w:type="dxa"/>
            <w:bottom w:w="0" w:type="dxa"/>
          </w:tblCellMar>
        </w:tblPrEx>
        <w:trPr>
          <w:cantSplit/>
          <w:trHeight w:val="5642"/>
          <w:jc w:val="center"/>
        </w:trPr>
        <w:tc>
          <w:tcPr>
            <w:tcW w:w="8826" w:type="dxa"/>
          </w:tcPr>
          <w:p w:rsidR="00D10D7C" w:rsidRPr="00D10D7C" w:rsidRDefault="00D10D7C" w:rsidP="00D10D7C">
            <w:pPr>
              <w:adjustRightInd w:val="0"/>
              <w:snapToGrid w:val="0"/>
              <w:spacing w:beforeLines="80" w:before="192" w:line="288" w:lineRule="auto"/>
              <w:rPr>
                <w:rFonts w:ascii="宋体" w:eastAsia="宋体" w:hAnsi="宋体" w:cs="Times New Roman" w:hint="eastAsia"/>
                <w:szCs w:val="21"/>
              </w:rPr>
            </w:pPr>
            <w:r w:rsidRPr="00D10D7C">
              <w:rPr>
                <w:rFonts w:ascii="Times New Roman" w:eastAsia="仿宋_GB2312" w:hAnsi="Times New Roman" w:cs="Times New Roman"/>
                <w:sz w:val="24"/>
                <w:szCs w:val="24"/>
              </w:rPr>
              <w:br w:type="page"/>
            </w:r>
            <w:r w:rsidRPr="00D10D7C">
              <w:rPr>
                <w:rFonts w:ascii="宋体" w:eastAsia="宋体" w:hAnsi="宋体" w:cs="Times New Roman" w:hint="eastAsia"/>
                <w:szCs w:val="21"/>
              </w:rPr>
              <w:t>我声明，据我所知，本申请表及有关附带资料是完整的、真实的和正确的。本单位保证遵守中华人民共和国环境保护法律法规、固体废物进口管理的各项规定和相关环境保护控制标准及要求，将进口的固体废物全部在本单位以环境无害化方式加工利用，对无法加工利用的固体废物进行无害化处理处置，并如实记录加工利用进口废物的情况，接受有关部门的监督检查。</w:t>
            </w:r>
          </w:p>
          <w:p w:rsidR="00D10D7C" w:rsidRPr="00D10D7C" w:rsidRDefault="00D10D7C" w:rsidP="00D10D7C">
            <w:pPr>
              <w:adjustRightInd w:val="0"/>
              <w:snapToGrid w:val="0"/>
              <w:spacing w:line="288" w:lineRule="auto"/>
              <w:rPr>
                <w:rFonts w:ascii="宋体" w:eastAsia="宋体" w:hAnsi="宋体" w:cs="Times New Roman" w:hint="eastAsia"/>
                <w:szCs w:val="21"/>
              </w:rPr>
            </w:pPr>
          </w:p>
          <w:p w:rsidR="00D10D7C" w:rsidRPr="00D10D7C" w:rsidRDefault="00D10D7C" w:rsidP="00D10D7C">
            <w:pPr>
              <w:adjustRightInd w:val="0"/>
              <w:snapToGrid w:val="0"/>
              <w:spacing w:line="288" w:lineRule="auto"/>
              <w:rPr>
                <w:rFonts w:ascii="宋体" w:eastAsia="宋体" w:hAnsi="宋体" w:cs="Times New Roman" w:hint="eastAsia"/>
                <w:szCs w:val="21"/>
              </w:rPr>
            </w:pPr>
          </w:p>
          <w:p w:rsidR="00D10D7C" w:rsidRPr="00D10D7C" w:rsidRDefault="00D10D7C" w:rsidP="00D10D7C">
            <w:pPr>
              <w:adjustRightInd w:val="0"/>
              <w:snapToGrid w:val="0"/>
              <w:spacing w:line="480" w:lineRule="auto"/>
              <w:jc w:val="center"/>
              <w:rPr>
                <w:rFonts w:ascii="宋体" w:eastAsia="宋体" w:hAnsi="宋体" w:cs="Times New Roman" w:hint="eastAsia"/>
                <w:szCs w:val="21"/>
              </w:rPr>
            </w:pPr>
            <w:r w:rsidRPr="00D10D7C">
              <w:rPr>
                <w:rFonts w:ascii="宋体" w:eastAsia="宋体" w:hAnsi="宋体" w:cs="Times New Roman" w:hint="eastAsia"/>
                <w:szCs w:val="21"/>
              </w:rPr>
              <w:t>申请单位（加工利用企业）法定代表人签名：</w:t>
            </w:r>
          </w:p>
          <w:p w:rsidR="00D10D7C" w:rsidRPr="00D10D7C" w:rsidRDefault="00D10D7C" w:rsidP="00D10D7C">
            <w:pPr>
              <w:wordWrap w:val="0"/>
              <w:adjustRightInd w:val="0"/>
              <w:snapToGrid w:val="0"/>
              <w:spacing w:line="360" w:lineRule="auto"/>
              <w:ind w:right="499"/>
              <w:rPr>
                <w:rFonts w:ascii="宋体" w:eastAsia="宋体" w:hAnsi="宋体" w:cs="Times New Roman" w:hint="eastAsia"/>
                <w:szCs w:val="21"/>
              </w:rPr>
            </w:pPr>
            <w:r w:rsidRPr="00D10D7C">
              <w:rPr>
                <w:rFonts w:ascii="宋体" w:eastAsia="宋体" w:hAnsi="宋体" w:cs="Times New Roman" w:hint="eastAsia"/>
                <w:spacing w:val="20"/>
                <w:szCs w:val="21"/>
              </w:rPr>
              <w:t>（单位公章</w:t>
            </w:r>
            <w:r w:rsidRPr="00D10D7C">
              <w:rPr>
                <w:rFonts w:ascii="宋体" w:eastAsia="宋体" w:hAnsi="宋体" w:cs="Times New Roman" w:hint="eastAsia"/>
                <w:szCs w:val="21"/>
              </w:rPr>
              <w:t xml:space="preserve">）    </w:t>
            </w:r>
          </w:p>
          <w:p w:rsidR="00D10D7C" w:rsidRPr="00D10D7C" w:rsidRDefault="00D10D7C" w:rsidP="00D10D7C">
            <w:pPr>
              <w:wordWrap w:val="0"/>
              <w:adjustRightInd w:val="0"/>
              <w:snapToGrid w:val="0"/>
              <w:spacing w:line="360" w:lineRule="auto"/>
              <w:ind w:right="499"/>
              <w:rPr>
                <w:rFonts w:ascii="宋体" w:eastAsia="宋体" w:hAnsi="宋体" w:cs="Times New Roman" w:hint="eastAsia"/>
                <w:szCs w:val="21"/>
              </w:rPr>
            </w:pPr>
          </w:p>
          <w:p w:rsidR="00D10D7C" w:rsidRPr="00D10D7C" w:rsidRDefault="00D10D7C" w:rsidP="00D10D7C">
            <w:pPr>
              <w:wordWrap w:val="0"/>
              <w:adjustRightInd w:val="0"/>
              <w:snapToGrid w:val="0"/>
              <w:spacing w:line="360" w:lineRule="auto"/>
              <w:ind w:right="499"/>
              <w:rPr>
                <w:rFonts w:ascii="宋体" w:eastAsia="宋体" w:hAnsi="宋体" w:cs="Times New Roman" w:hint="eastAsia"/>
                <w:szCs w:val="21"/>
              </w:rPr>
            </w:pPr>
          </w:p>
          <w:p w:rsidR="00D10D7C" w:rsidRPr="00D10D7C" w:rsidRDefault="00D10D7C" w:rsidP="00D10D7C">
            <w:pPr>
              <w:wordWrap w:val="0"/>
              <w:adjustRightInd w:val="0"/>
              <w:snapToGrid w:val="0"/>
              <w:spacing w:line="360" w:lineRule="auto"/>
              <w:ind w:right="499"/>
              <w:rPr>
                <w:rFonts w:ascii="宋体" w:eastAsia="宋体" w:hAnsi="宋体" w:cs="Times New Roman" w:hint="eastAsia"/>
                <w:szCs w:val="21"/>
              </w:rPr>
            </w:pPr>
          </w:p>
          <w:p w:rsidR="00D10D7C" w:rsidRPr="00D10D7C" w:rsidRDefault="00D10D7C" w:rsidP="00D10D7C">
            <w:pPr>
              <w:adjustRightInd w:val="0"/>
              <w:snapToGrid w:val="0"/>
              <w:rPr>
                <w:rFonts w:ascii="Times New Roman" w:eastAsia="仿宋_GB2312" w:hAnsi="Times New Roman" w:cs="Times New Roman" w:hint="eastAsia"/>
                <w:sz w:val="24"/>
                <w:szCs w:val="24"/>
              </w:rPr>
            </w:pPr>
            <w:r w:rsidRPr="00D10D7C">
              <w:rPr>
                <w:rFonts w:ascii="宋体" w:eastAsia="宋体" w:hAnsi="宋体" w:cs="Times New Roman" w:hint="eastAsia"/>
                <w:szCs w:val="21"/>
              </w:rPr>
              <w:t xml:space="preserve">                                                 年      月      日</w:t>
            </w:r>
          </w:p>
        </w:tc>
      </w:tr>
      <w:tr w:rsidR="00D10D7C" w:rsidRPr="00D10D7C" w:rsidTr="001E424D">
        <w:tblPrEx>
          <w:tblCellMar>
            <w:top w:w="0" w:type="dxa"/>
            <w:bottom w:w="0" w:type="dxa"/>
          </w:tblCellMar>
        </w:tblPrEx>
        <w:trPr>
          <w:cantSplit/>
          <w:trHeight w:val="5935"/>
          <w:jc w:val="center"/>
        </w:trPr>
        <w:tc>
          <w:tcPr>
            <w:tcW w:w="8826" w:type="dxa"/>
          </w:tcPr>
          <w:p w:rsidR="00D10D7C" w:rsidRPr="00D10D7C" w:rsidRDefault="00D10D7C" w:rsidP="00D10D7C">
            <w:pPr>
              <w:adjustRightInd w:val="0"/>
              <w:snapToGrid w:val="0"/>
              <w:spacing w:beforeLines="80" w:before="192" w:line="288" w:lineRule="auto"/>
              <w:rPr>
                <w:rFonts w:ascii="宋体" w:eastAsia="宋体" w:hAnsi="宋体" w:cs="Times New Roman" w:hint="eastAsia"/>
                <w:szCs w:val="21"/>
              </w:rPr>
            </w:pPr>
            <w:r w:rsidRPr="00D10D7C">
              <w:rPr>
                <w:rFonts w:ascii="宋体" w:eastAsia="宋体" w:hAnsi="宋体" w:cs="Times New Roman" w:hint="eastAsia"/>
                <w:szCs w:val="21"/>
              </w:rPr>
              <w:t>本部分仅限代理进口企业填写：</w:t>
            </w:r>
          </w:p>
          <w:p w:rsidR="00D10D7C" w:rsidRPr="00D10D7C" w:rsidRDefault="00D10D7C" w:rsidP="00D10D7C">
            <w:pPr>
              <w:adjustRightInd w:val="0"/>
              <w:snapToGrid w:val="0"/>
              <w:spacing w:line="288" w:lineRule="auto"/>
              <w:rPr>
                <w:rFonts w:ascii="宋体" w:eastAsia="宋体" w:hAnsi="宋体" w:cs="Times New Roman" w:hint="eastAsia"/>
                <w:szCs w:val="21"/>
              </w:rPr>
            </w:pPr>
            <w:r w:rsidRPr="00D10D7C">
              <w:rPr>
                <w:rFonts w:ascii="宋体" w:eastAsia="宋体" w:hAnsi="宋体" w:cs="Times New Roman" w:hint="eastAsia"/>
                <w:szCs w:val="21"/>
              </w:rPr>
              <w:t>我声明，据我所知，本单位保证遵守中华人民共和国环境保护法律法规、固体废物进口管理的各项规定和相关环境保护控制标准及要求，将进口的固体废物全部交付所代理的加工利用企业使用，并如实记录进口废物的来源、种类、重量或数量、去向等情况，接受有关部门的监督检查。</w:t>
            </w:r>
          </w:p>
          <w:p w:rsidR="00D10D7C" w:rsidRPr="00D10D7C" w:rsidRDefault="00D10D7C" w:rsidP="00D10D7C">
            <w:pPr>
              <w:adjustRightInd w:val="0"/>
              <w:snapToGrid w:val="0"/>
              <w:spacing w:line="288" w:lineRule="auto"/>
              <w:rPr>
                <w:rFonts w:ascii="宋体" w:eastAsia="宋体" w:hAnsi="宋体" w:cs="Times New Roman" w:hint="eastAsia"/>
                <w:szCs w:val="21"/>
              </w:rPr>
            </w:pPr>
          </w:p>
          <w:p w:rsidR="00D10D7C" w:rsidRPr="00D10D7C" w:rsidRDefault="00D10D7C" w:rsidP="00D10D7C">
            <w:pPr>
              <w:adjustRightInd w:val="0"/>
              <w:snapToGrid w:val="0"/>
              <w:spacing w:line="288" w:lineRule="auto"/>
              <w:rPr>
                <w:rFonts w:ascii="宋体" w:eastAsia="宋体" w:hAnsi="宋体" w:cs="Times New Roman" w:hint="eastAsia"/>
                <w:szCs w:val="21"/>
              </w:rPr>
            </w:pPr>
          </w:p>
          <w:p w:rsidR="00D10D7C" w:rsidRPr="00D10D7C" w:rsidRDefault="00D10D7C" w:rsidP="00D10D7C">
            <w:pPr>
              <w:adjustRightInd w:val="0"/>
              <w:snapToGrid w:val="0"/>
              <w:spacing w:line="480" w:lineRule="auto"/>
              <w:jc w:val="center"/>
              <w:rPr>
                <w:rFonts w:ascii="宋体" w:eastAsia="宋体" w:hAnsi="宋体" w:cs="Times New Roman" w:hint="eastAsia"/>
                <w:szCs w:val="21"/>
              </w:rPr>
            </w:pPr>
            <w:r w:rsidRPr="00D10D7C">
              <w:rPr>
                <w:rFonts w:ascii="宋体" w:eastAsia="宋体" w:hAnsi="宋体" w:cs="Times New Roman" w:hint="eastAsia"/>
                <w:szCs w:val="21"/>
              </w:rPr>
              <w:t>代理进口企业法定代表人签名：</w:t>
            </w:r>
          </w:p>
          <w:p w:rsidR="00D10D7C" w:rsidRPr="00D10D7C" w:rsidRDefault="00D10D7C" w:rsidP="00D10D7C">
            <w:pPr>
              <w:wordWrap w:val="0"/>
              <w:adjustRightInd w:val="0"/>
              <w:snapToGrid w:val="0"/>
              <w:ind w:right="500"/>
              <w:jc w:val="center"/>
              <w:rPr>
                <w:rFonts w:ascii="宋体" w:eastAsia="宋体" w:hAnsi="宋体" w:cs="Times New Roman" w:hint="eastAsia"/>
                <w:szCs w:val="21"/>
              </w:rPr>
            </w:pPr>
            <w:r w:rsidRPr="00D10D7C">
              <w:rPr>
                <w:rFonts w:ascii="宋体" w:eastAsia="宋体" w:hAnsi="宋体" w:cs="Times New Roman" w:hint="eastAsia"/>
                <w:spacing w:val="20"/>
                <w:szCs w:val="21"/>
              </w:rPr>
              <w:t xml:space="preserve">            （单位公章</w:t>
            </w:r>
            <w:r w:rsidRPr="00D10D7C">
              <w:rPr>
                <w:rFonts w:ascii="宋体" w:eastAsia="宋体" w:hAnsi="宋体" w:cs="Times New Roman" w:hint="eastAsia"/>
                <w:szCs w:val="21"/>
              </w:rPr>
              <w:t xml:space="preserve">）   </w:t>
            </w:r>
          </w:p>
          <w:p w:rsidR="00D10D7C" w:rsidRPr="00D10D7C" w:rsidRDefault="00D10D7C" w:rsidP="00D10D7C">
            <w:pPr>
              <w:wordWrap w:val="0"/>
              <w:adjustRightInd w:val="0"/>
              <w:snapToGrid w:val="0"/>
              <w:ind w:right="500"/>
              <w:jc w:val="center"/>
              <w:rPr>
                <w:rFonts w:ascii="宋体" w:eastAsia="宋体" w:hAnsi="宋体" w:cs="Times New Roman" w:hint="eastAsia"/>
                <w:szCs w:val="21"/>
              </w:rPr>
            </w:pPr>
          </w:p>
          <w:p w:rsidR="00D10D7C" w:rsidRPr="00D10D7C" w:rsidRDefault="00D10D7C" w:rsidP="00D10D7C">
            <w:pPr>
              <w:wordWrap w:val="0"/>
              <w:adjustRightInd w:val="0"/>
              <w:snapToGrid w:val="0"/>
              <w:ind w:right="500"/>
              <w:jc w:val="center"/>
              <w:rPr>
                <w:rFonts w:ascii="宋体" w:eastAsia="宋体" w:hAnsi="宋体" w:cs="Times New Roman" w:hint="eastAsia"/>
                <w:szCs w:val="21"/>
              </w:rPr>
            </w:pPr>
          </w:p>
          <w:p w:rsidR="00D10D7C" w:rsidRPr="00D10D7C" w:rsidRDefault="00D10D7C" w:rsidP="00D10D7C">
            <w:pPr>
              <w:wordWrap w:val="0"/>
              <w:adjustRightInd w:val="0"/>
              <w:snapToGrid w:val="0"/>
              <w:ind w:right="500"/>
              <w:jc w:val="center"/>
              <w:rPr>
                <w:rFonts w:ascii="宋体" w:eastAsia="宋体" w:hAnsi="宋体" w:cs="Times New Roman" w:hint="eastAsia"/>
                <w:szCs w:val="21"/>
              </w:rPr>
            </w:pPr>
          </w:p>
          <w:p w:rsidR="00D10D7C" w:rsidRPr="00D10D7C" w:rsidRDefault="00D10D7C" w:rsidP="00D10D7C">
            <w:pPr>
              <w:wordWrap w:val="0"/>
              <w:adjustRightInd w:val="0"/>
              <w:snapToGrid w:val="0"/>
              <w:ind w:right="500"/>
              <w:jc w:val="center"/>
              <w:rPr>
                <w:rFonts w:ascii="宋体" w:eastAsia="宋体" w:hAnsi="宋体" w:cs="Times New Roman" w:hint="eastAsia"/>
                <w:szCs w:val="21"/>
              </w:rPr>
            </w:pPr>
          </w:p>
          <w:p w:rsidR="00D10D7C" w:rsidRPr="00D10D7C" w:rsidRDefault="00D10D7C" w:rsidP="00D10D7C">
            <w:pPr>
              <w:adjustRightInd w:val="0"/>
              <w:snapToGrid w:val="0"/>
              <w:spacing w:line="48" w:lineRule="auto"/>
              <w:jc w:val="right"/>
              <w:rPr>
                <w:rFonts w:ascii="宋体" w:eastAsia="宋体" w:hAnsi="宋体" w:cs="Times New Roman" w:hint="eastAsia"/>
                <w:szCs w:val="21"/>
              </w:rPr>
            </w:pPr>
            <w:r w:rsidRPr="00D10D7C">
              <w:rPr>
                <w:rFonts w:ascii="宋体" w:eastAsia="宋体" w:hAnsi="宋体" w:cs="Times New Roman" w:hint="eastAsia"/>
                <w:szCs w:val="21"/>
              </w:rPr>
              <w:t xml:space="preserve">                                                            </w:t>
            </w:r>
          </w:p>
          <w:p w:rsidR="00D10D7C" w:rsidRPr="00D10D7C" w:rsidRDefault="00D10D7C" w:rsidP="00D10D7C">
            <w:pPr>
              <w:adjustRightInd w:val="0"/>
              <w:snapToGrid w:val="0"/>
              <w:spacing w:line="48" w:lineRule="auto"/>
              <w:jc w:val="right"/>
              <w:rPr>
                <w:rFonts w:ascii="宋体" w:eastAsia="宋体" w:hAnsi="宋体" w:cs="Times New Roman" w:hint="eastAsia"/>
                <w:szCs w:val="21"/>
              </w:rPr>
            </w:pPr>
            <w:r w:rsidRPr="00D10D7C">
              <w:rPr>
                <w:rFonts w:ascii="宋体" w:eastAsia="宋体" w:hAnsi="宋体" w:cs="Times New Roman" w:hint="eastAsia"/>
                <w:szCs w:val="21"/>
              </w:rPr>
              <w:t xml:space="preserve"> </w:t>
            </w:r>
          </w:p>
          <w:p w:rsidR="00D10D7C" w:rsidRPr="00D10D7C" w:rsidRDefault="00D10D7C" w:rsidP="00D10D7C">
            <w:pPr>
              <w:adjustRightInd w:val="0"/>
              <w:snapToGrid w:val="0"/>
              <w:ind w:right="630"/>
              <w:rPr>
                <w:rFonts w:ascii="Times New Roman" w:eastAsia="仿宋_GB2312" w:hAnsi="Times New Roman" w:cs="Times New Roman"/>
                <w:sz w:val="24"/>
                <w:szCs w:val="24"/>
              </w:rPr>
            </w:pPr>
            <w:r w:rsidRPr="00D10D7C">
              <w:rPr>
                <w:rFonts w:ascii="宋体" w:eastAsia="宋体" w:hAnsi="宋体" w:cs="Times New Roman" w:hint="eastAsia"/>
                <w:szCs w:val="21"/>
              </w:rPr>
              <w:t xml:space="preserve">                                                      年      月     日</w:t>
            </w:r>
          </w:p>
        </w:tc>
      </w:tr>
    </w:tbl>
    <w:p w:rsidR="00D10D7C" w:rsidRPr="00D10D7C" w:rsidRDefault="00D10D7C" w:rsidP="00D10D7C">
      <w:pPr>
        <w:adjustRightInd w:val="0"/>
        <w:snapToGrid w:val="0"/>
        <w:spacing w:beforeLines="50" w:before="120"/>
        <w:jc w:val="center"/>
        <w:rPr>
          <w:rFonts w:ascii="黑体" w:eastAsia="黑体" w:hAnsi="华文中宋" w:cs="Times New Roman" w:hint="eastAsia"/>
          <w:spacing w:val="20"/>
          <w:sz w:val="32"/>
          <w:szCs w:val="32"/>
        </w:rPr>
      </w:pPr>
    </w:p>
    <w:p w:rsidR="00D10D7C" w:rsidRPr="00D10D7C" w:rsidRDefault="00D10D7C" w:rsidP="00D10D7C">
      <w:pPr>
        <w:adjustRightInd w:val="0"/>
        <w:snapToGrid w:val="0"/>
        <w:spacing w:line="408" w:lineRule="auto"/>
        <w:jc w:val="center"/>
        <w:rPr>
          <w:rFonts w:ascii="黑体" w:eastAsia="黑体" w:hAnsi="华文中宋" w:cs="Times New Roman" w:hint="eastAsia"/>
          <w:spacing w:val="20"/>
          <w:sz w:val="32"/>
          <w:szCs w:val="32"/>
        </w:rPr>
      </w:pPr>
    </w:p>
    <w:p w:rsidR="00D10D7C" w:rsidRPr="00D10D7C" w:rsidRDefault="00D10D7C" w:rsidP="00D10D7C">
      <w:pPr>
        <w:adjustRightInd w:val="0"/>
        <w:snapToGrid w:val="0"/>
        <w:jc w:val="center"/>
        <w:rPr>
          <w:rFonts w:ascii="方正小标宋_GBK" w:eastAsia="方正小标宋_GBK" w:hAnsi="华文中宋" w:cs="Times New Roman" w:hint="eastAsia"/>
          <w:b/>
          <w:sz w:val="30"/>
          <w:szCs w:val="30"/>
        </w:rPr>
      </w:pPr>
      <w:r w:rsidRPr="00D10D7C">
        <w:rPr>
          <w:rFonts w:ascii="方正小标宋_GBK" w:eastAsia="方正小标宋_GBK" w:hAnsi="华文中宋" w:cs="Times New Roman" w:hint="eastAsia"/>
          <w:spacing w:val="20"/>
          <w:sz w:val="36"/>
          <w:szCs w:val="36"/>
        </w:rPr>
        <w:t>填  写  说  明</w:t>
      </w:r>
    </w:p>
    <w:p w:rsidR="00D10D7C" w:rsidRPr="00D10D7C" w:rsidRDefault="00D10D7C" w:rsidP="00D10D7C">
      <w:pPr>
        <w:adjustRightInd w:val="0"/>
        <w:snapToGrid w:val="0"/>
        <w:spacing w:line="408" w:lineRule="auto"/>
        <w:jc w:val="center"/>
        <w:rPr>
          <w:rFonts w:ascii="黑体" w:eastAsia="黑体" w:hAnsi="Times New Roman" w:cs="Times New Roman" w:hint="eastAsia"/>
          <w:sz w:val="32"/>
          <w:szCs w:val="32"/>
        </w:rPr>
      </w:pPr>
    </w:p>
    <w:p w:rsidR="00D10D7C" w:rsidRPr="00D10D7C" w:rsidRDefault="00D10D7C" w:rsidP="00D10D7C">
      <w:pPr>
        <w:adjustRightInd w:val="0"/>
        <w:snapToGrid w:val="0"/>
        <w:spacing w:line="372"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1.申请单位填写申请表前应认真学习相关法律法规。相关法律法规可参见环境保护部、海关总署、国家质量监督检验检疫总局及商务部的网站。网站地址分别为：http://www.mep.gov.cn，http://www.customs.gov.cn，http://www.aqsiq.gov.cn，http://www.mofcom.gov.cn。</w:t>
      </w:r>
    </w:p>
    <w:p w:rsidR="00D10D7C" w:rsidRPr="00D10D7C" w:rsidRDefault="00D10D7C" w:rsidP="00D10D7C">
      <w:pPr>
        <w:adjustRightInd w:val="0"/>
        <w:snapToGrid w:val="0"/>
        <w:spacing w:line="372"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2.申请进口固体废物依据《自动许可进口类可用作原料的固体废物目录》或《限制进口类可用作原料的固体废物目录》提交申请。</w:t>
      </w:r>
    </w:p>
    <w:p w:rsidR="00D10D7C" w:rsidRPr="00D10D7C" w:rsidRDefault="00D10D7C" w:rsidP="00D10D7C">
      <w:pPr>
        <w:adjustRightInd w:val="0"/>
        <w:snapToGrid w:val="0"/>
        <w:spacing w:line="372" w:lineRule="auto"/>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申请进口自动许可进口类可用作原料的固体废物的，一份申请表可以申请一个具体品种的固体废物（即目录中对应一个海关商品编号的固体废物），也可同时申请一大类固体废物（即目录中海关商品编号前四位一致，证书名称相同的一类固体废物）；一份申请表同时申请多类固体废物的无效。</w:t>
      </w:r>
    </w:p>
    <w:p w:rsidR="00D10D7C" w:rsidRPr="00D10D7C" w:rsidRDefault="00D10D7C" w:rsidP="00D10D7C">
      <w:pPr>
        <w:adjustRightInd w:val="0"/>
        <w:snapToGrid w:val="0"/>
        <w:spacing w:line="372"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申请进口限制进口类可用作原料的固体废物的，一份申请表只能申请一种固体废物；一份申请表同时申请多种或多类固体废物的无效。</w:t>
      </w:r>
    </w:p>
    <w:p w:rsidR="00D10D7C" w:rsidRPr="00D10D7C" w:rsidRDefault="00D10D7C" w:rsidP="00D10D7C">
      <w:pPr>
        <w:adjustRightInd w:val="0"/>
        <w:snapToGrid w:val="0"/>
        <w:spacing w:line="372"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3.申请表及附带的有关证明材料必须是完整的、真实的和正确的。</w:t>
      </w:r>
      <w:r w:rsidRPr="00D10D7C">
        <w:rPr>
          <w:rFonts w:ascii="方正仿宋_GBK" w:eastAsia="方正仿宋_GBK" w:hAnsi="方正仿宋_GBK" w:cs="方正仿宋_GBK" w:hint="eastAsia"/>
          <w:sz w:val="30"/>
          <w:szCs w:val="30"/>
        </w:rPr>
        <w:lastRenderedPageBreak/>
        <w:t>申请单位对全部申请材料的真实性负责。申请表必须打印并提供原件，手写、涂改、复制件均无效。</w:t>
      </w:r>
    </w:p>
    <w:p w:rsidR="00D10D7C" w:rsidRPr="00D10D7C" w:rsidRDefault="00D10D7C" w:rsidP="00D10D7C">
      <w:pPr>
        <w:adjustRightInd w:val="0"/>
        <w:snapToGrid w:val="0"/>
        <w:spacing w:line="360"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申请单位应在提示</w:t>
      </w:r>
      <w:proofErr w:type="gramStart"/>
      <w:r w:rsidRPr="00D10D7C">
        <w:rPr>
          <w:rFonts w:ascii="方正仿宋_GBK" w:eastAsia="方正仿宋_GBK" w:hAnsi="方正仿宋_GBK" w:cs="方正仿宋_GBK" w:hint="eastAsia"/>
          <w:sz w:val="30"/>
          <w:szCs w:val="30"/>
        </w:rPr>
        <w:t>处签盖</w:t>
      </w:r>
      <w:proofErr w:type="gramEnd"/>
      <w:r w:rsidRPr="00D10D7C">
        <w:rPr>
          <w:rFonts w:ascii="方正仿宋_GBK" w:eastAsia="方正仿宋_GBK" w:hAnsi="方正仿宋_GBK" w:cs="方正仿宋_GBK" w:hint="eastAsia"/>
          <w:sz w:val="30"/>
          <w:szCs w:val="30"/>
        </w:rPr>
        <w:t>公章；单位名称必须与单位公章完全一致。</w:t>
      </w:r>
    </w:p>
    <w:p w:rsidR="00D10D7C" w:rsidRPr="00D10D7C" w:rsidRDefault="00D10D7C" w:rsidP="00D10D7C">
      <w:pPr>
        <w:adjustRightInd w:val="0"/>
        <w:snapToGrid w:val="0"/>
        <w:spacing w:line="360"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申请进口自动许可进口类可用作原料的固体废物的，申请材料由申请单位报送环境保护部（直接寄环境保护部固体废物管理中心，北京朝阳</w:t>
      </w:r>
      <w:proofErr w:type="gramStart"/>
      <w:r w:rsidRPr="00D10D7C">
        <w:rPr>
          <w:rFonts w:ascii="方正仿宋_GBK" w:eastAsia="方正仿宋_GBK" w:hAnsi="方正仿宋_GBK" w:cs="方正仿宋_GBK" w:hint="eastAsia"/>
          <w:sz w:val="30"/>
          <w:szCs w:val="30"/>
        </w:rPr>
        <w:t>区育慧南路</w:t>
      </w:r>
      <w:proofErr w:type="gramEnd"/>
      <w:r w:rsidRPr="00D10D7C">
        <w:rPr>
          <w:rFonts w:ascii="方正仿宋_GBK" w:eastAsia="方正仿宋_GBK" w:hAnsi="方正仿宋_GBK" w:cs="方正仿宋_GBK" w:hint="eastAsia"/>
          <w:sz w:val="30"/>
          <w:szCs w:val="30"/>
        </w:rPr>
        <w:t>1号；邮编100029）。</w:t>
      </w:r>
    </w:p>
    <w:p w:rsidR="00D10D7C" w:rsidRPr="00D10D7C" w:rsidRDefault="00D10D7C" w:rsidP="00D10D7C">
      <w:pPr>
        <w:adjustRightInd w:val="0"/>
        <w:snapToGrid w:val="0"/>
        <w:spacing w:line="360" w:lineRule="auto"/>
        <w:ind w:leftChars="50" w:left="105" w:firstLineChars="150" w:firstLine="45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申请进口限制进口类可用作原料的固体废物的，申请材料一</w:t>
      </w:r>
      <w:r w:rsidRPr="00D10D7C">
        <w:rPr>
          <w:rFonts w:ascii="方正仿宋_GBK" w:eastAsia="方正仿宋_GBK" w:hAnsi="方正仿宋_GBK" w:cs="方正仿宋_GBK" w:hint="eastAsia"/>
          <w:color w:val="000000"/>
          <w:sz w:val="30"/>
          <w:szCs w:val="30"/>
        </w:rPr>
        <w:t>式叁份，由加工利用设施所在地省辖市环保局和省</w:t>
      </w:r>
      <w:proofErr w:type="gramStart"/>
      <w:r w:rsidRPr="00D10D7C">
        <w:rPr>
          <w:rFonts w:ascii="方正仿宋_GBK" w:eastAsia="方正仿宋_GBK" w:hAnsi="方正仿宋_GBK" w:cs="方正仿宋_GBK" w:hint="eastAsia"/>
          <w:color w:val="000000"/>
          <w:sz w:val="30"/>
          <w:szCs w:val="30"/>
        </w:rPr>
        <w:t>环保厅各</w:t>
      </w:r>
      <w:r w:rsidRPr="00D10D7C">
        <w:rPr>
          <w:rFonts w:ascii="方正仿宋_GBK" w:eastAsia="方正仿宋_GBK" w:hAnsi="方正仿宋_GBK" w:cs="方正仿宋_GBK" w:hint="eastAsia"/>
          <w:sz w:val="30"/>
          <w:szCs w:val="30"/>
        </w:rPr>
        <w:t>留存</w:t>
      </w:r>
      <w:proofErr w:type="gramEnd"/>
      <w:r w:rsidRPr="00D10D7C">
        <w:rPr>
          <w:rFonts w:ascii="方正仿宋_GBK" w:eastAsia="方正仿宋_GBK" w:hAnsi="方正仿宋_GBK" w:cs="方正仿宋_GBK" w:hint="eastAsia"/>
          <w:sz w:val="30"/>
          <w:szCs w:val="30"/>
        </w:rPr>
        <w:t xml:space="preserve">一份，省环保厅报送环境保护部（直接寄环境保护部固体废物管理中心）一份。       </w:t>
      </w:r>
    </w:p>
    <w:p w:rsidR="00D10D7C" w:rsidRPr="00D10D7C" w:rsidRDefault="00D10D7C" w:rsidP="00D10D7C">
      <w:pPr>
        <w:adjustRightInd w:val="0"/>
        <w:snapToGrid w:val="0"/>
        <w:spacing w:line="360"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4.申请表必须填写申请许可证分证份数。加工利用企业联系人应当为加工利用企业专门负责废物进口管理工作的人员；联系电话应为联系人的常用固定电话及手机。</w:t>
      </w:r>
    </w:p>
    <w:p w:rsidR="00D10D7C" w:rsidRPr="00D10D7C" w:rsidRDefault="00D10D7C" w:rsidP="00D10D7C">
      <w:pPr>
        <w:adjustRightInd w:val="0"/>
        <w:snapToGrid w:val="0"/>
        <w:spacing w:line="360"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5.贸易方式分为加工贸易和一般贸易两种，申请加工贸易的必须提供商务主管部门签发的有效的《加工贸易业务批准证》（复印件）或者所处出口加工区管理机构出具的加工贸易业务证明。</w:t>
      </w:r>
    </w:p>
    <w:p w:rsidR="00D10D7C" w:rsidRPr="00D10D7C" w:rsidRDefault="00D10D7C" w:rsidP="00D10D7C">
      <w:pPr>
        <w:adjustRightInd w:val="0"/>
        <w:snapToGrid w:val="0"/>
        <w:spacing w:line="360"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6.进口废五金电器、废电线电缆和废电机的申请单位必须是环境保护部批准的定点加工利用企业。</w:t>
      </w:r>
    </w:p>
    <w:p w:rsidR="00D10D7C" w:rsidRPr="00D10D7C" w:rsidRDefault="00D10D7C" w:rsidP="00D10D7C">
      <w:pPr>
        <w:adjustRightInd w:val="0"/>
        <w:snapToGrid w:val="0"/>
        <w:spacing w:line="360"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lastRenderedPageBreak/>
        <w:t>7.申请单位应自行提出申请。申请者确因特殊情况不能自行提出申请的，可委托代理人提出申请，但应说明理由，并提供经公证处公正的授权委托书，委托人对其申请材料的真实性负责。授权委托书应当具体载明下列事项：</w:t>
      </w:r>
    </w:p>
    <w:p w:rsidR="00D10D7C" w:rsidRPr="00D10D7C" w:rsidRDefault="00D10D7C" w:rsidP="00D10D7C">
      <w:pPr>
        <w:adjustRightInd w:val="0"/>
        <w:snapToGrid w:val="0"/>
        <w:spacing w:line="360"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(1)委托人及代理人的简要情况，包括名称、地址、电话、邮政编码、法定代表人或负责人的姓名、职务；代理人是自然人的，应载明姓名、性别、年龄、职业、地址、电话及邮政编码，并提供身份证复印件；</w:t>
      </w:r>
    </w:p>
    <w:p w:rsidR="00D10D7C" w:rsidRPr="00D10D7C" w:rsidRDefault="00D10D7C" w:rsidP="00D10D7C">
      <w:pPr>
        <w:adjustRightInd w:val="0"/>
        <w:snapToGrid w:val="0"/>
        <w:spacing w:line="360"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(2)委托事项及权限；</w:t>
      </w:r>
    </w:p>
    <w:p w:rsidR="00D10D7C" w:rsidRPr="00D10D7C" w:rsidRDefault="00D10D7C" w:rsidP="00D10D7C">
      <w:pPr>
        <w:adjustRightInd w:val="0"/>
        <w:snapToGrid w:val="0"/>
        <w:spacing w:line="360"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(3)委托代理起止日期；</w:t>
      </w:r>
    </w:p>
    <w:p w:rsidR="00D10D7C" w:rsidRPr="00D10D7C" w:rsidRDefault="00D10D7C" w:rsidP="00D10D7C">
      <w:pPr>
        <w:adjustRightInd w:val="0"/>
        <w:snapToGrid w:val="0"/>
        <w:spacing w:line="360"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(4)委托人及代理人签字（章）；</w:t>
      </w:r>
    </w:p>
    <w:p w:rsidR="00D10D7C" w:rsidRPr="00D10D7C" w:rsidRDefault="00D10D7C" w:rsidP="00D10D7C">
      <w:pPr>
        <w:adjustRightInd w:val="0"/>
        <w:snapToGrid w:val="0"/>
        <w:spacing w:line="360"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(5)法律、行政法规及环境保护部规章规定应当载明的其他事项。</w:t>
      </w:r>
    </w:p>
    <w:p w:rsidR="00D10D7C" w:rsidRPr="00D10D7C" w:rsidRDefault="00D10D7C" w:rsidP="00D10D7C">
      <w:pPr>
        <w:adjustRightInd w:val="0"/>
        <w:snapToGrid w:val="0"/>
        <w:spacing w:line="360"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8.申请单位在不同的设区的市级行政区域具有多处进口废物加工利用场地的，需就各处场地分别提出申请。</w:t>
      </w:r>
    </w:p>
    <w:p w:rsidR="00D10D7C" w:rsidRPr="00D10D7C" w:rsidRDefault="00D10D7C" w:rsidP="00D10D7C">
      <w:pPr>
        <w:adjustRightInd w:val="0"/>
        <w:snapToGrid w:val="0"/>
        <w:spacing w:line="360" w:lineRule="auto"/>
        <w:ind w:firstLineChars="200" w:firstLine="600"/>
        <w:rPr>
          <w:rFonts w:ascii="方正仿宋_GBK" w:eastAsia="方正仿宋_GBK" w:hAnsi="方正仿宋_GBK" w:cs="方正仿宋_GBK" w:hint="eastAsia"/>
          <w:sz w:val="30"/>
          <w:szCs w:val="30"/>
        </w:rPr>
      </w:pPr>
      <w:r w:rsidRPr="00D10D7C">
        <w:rPr>
          <w:rFonts w:ascii="方正仿宋_GBK" w:eastAsia="方正仿宋_GBK" w:hAnsi="方正仿宋_GBK" w:cs="方正仿宋_GBK" w:hint="eastAsia"/>
          <w:sz w:val="30"/>
          <w:szCs w:val="30"/>
        </w:rPr>
        <w:t>9.近3年内领取过相同种类固体废物的进口许可证的单位，加工利用场地、设施、设备及配套的污染防治设施和措施，相关环境管理制度或人员未发生变化的，可免于提交相应证明材料；按照相关法律规定，不需要重新履行环评和验收等手续的，免予提交有关符合建设项目环境保护管理有关规定的证明材料。上述未变化事项，</w:t>
      </w:r>
      <w:r w:rsidRPr="00D10D7C">
        <w:rPr>
          <w:rFonts w:ascii="方正仿宋_GBK" w:eastAsia="方正仿宋_GBK" w:hAnsi="方正仿宋_GBK" w:cs="方正仿宋_GBK" w:hint="eastAsia"/>
          <w:sz w:val="30"/>
          <w:szCs w:val="30"/>
        </w:rPr>
        <w:lastRenderedPageBreak/>
        <w:t>应当在申请表中备注栏注明上次申请日期及未发生变化的事项。</w:t>
      </w:r>
    </w:p>
    <w:p w:rsidR="00D10D7C" w:rsidRPr="00D10D7C" w:rsidRDefault="00D10D7C" w:rsidP="00D10D7C">
      <w:pPr>
        <w:adjustRightInd w:val="0"/>
        <w:snapToGrid w:val="0"/>
        <w:rPr>
          <w:rFonts w:ascii="方正仿宋_GBK" w:eastAsia="方正仿宋_GBK" w:hAnsi="方正仿宋_GBK" w:cs="方正仿宋_GBK" w:hint="eastAsia"/>
          <w:sz w:val="30"/>
          <w:szCs w:val="30"/>
        </w:rPr>
      </w:pPr>
    </w:p>
    <w:p w:rsidR="00D10D7C" w:rsidRPr="00D10D7C" w:rsidRDefault="00D10D7C" w:rsidP="00D10D7C">
      <w:pPr>
        <w:spacing w:beforeLines="20" w:before="48" w:line="560" w:lineRule="exact"/>
        <w:rPr>
          <w:rFonts w:ascii="方正仿宋_GBK" w:eastAsia="方正仿宋_GBK" w:hAnsi="方正仿宋_GBK" w:cs="方正仿宋_GBK"/>
          <w:color w:val="000000"/>
          <w:sz w:val="30"/>
          <w:szCs w:val="30"/>
        </w:rPr>
      </w:pPr>
    </w:p>
    <w:p w:rsidR="00D10D7C" w:rsidRPr="00D10D7C" w:rsidRDefault="00D10D7C" w:rsidP="00D10D7C">
      <w:pPr>
        <w:spacing w:beforeLines="20" w:before="48" w:line="560" w:lineRule="exact"/>
        <w:rPr>
          <w:rFonts w:ascii="方正仿宋_GBK" w:eastAsia="方正仿宋_GBK" w:hAnsi="方正仿宋_GBK" w:cs="方正仿宋_GBK"/>
          <w:color w:val="000000"/>
          <w:sz w:val="30"/>
          <w:szCs w:val="30"/>
        </w:rPr>
      </w:pPr>
    </w:p>
    <w:p w:rsidR="00D10D7C" w:rsidRPr="00D10D7C" w:rsidRDefault="00D10D7C" w:rsidP="00D10D7C">
      <w:pPr>
        <w:spacing w:beforeLines="20" w:before="48" w:line="560" w:lineRule="exact"/>
        <w:jc w:val="right"/>
        <w:rPr>
          <w:rFonts w:ascii="方正仿宋_GBK" w:eastAsia="方正仿宋_GBK" w:hAnsi="方正仿宋_GBK" w:cs="方正仿宋_GBK"/>
          <w:sz w:val="30"/>
          <w:szCs w:val="30"/>
        </w:rPr>
      </w:pPr>
    </w:p>
    <w:p w:rsidR="00D10D7C" w:rsidRPr="00D10D7C" w:rsidRDefault="00D10D7C" w:rsidP="00D10D7C">
      <w:pPr>
        <w:wordWrap w:val="0"/>
        <w:spacing w:before="100" w:beforeAutospacing="1" w:after="100" w:afterAutospacing="1"/>
        <w:rPr>
          <w:rFonts w:ascii="方正仿宋_GBK" w:eastAsia="方正仿宋_GBK" w:hAnsi="方正仿宋_GBK" w:cs="方正仿宋_GBK" w:hint="eastAsia"/>
          <w:b/>
          <w:bCs/>
          <w:kern w:val="0"/>
          <w:sz w:val="30"/>
          <w:szCs w:val="30"/>
        </w:rPr>
        <w:sectPr w:rsidR="00D10D7C" w:rsidRPr="00D10D7C" w:rsidSect="002E507C">
          <w:headerReference w:type="even" r:id="rId5"/>
          <w:headerReference w:type="default" r:id="rId6"/>
          <w:footerReference w:type="even" r:id="rId7"/>
          <w:footerReference w:type="default" r:id="rId8"/>
          <w:pgSz w:w="11906" w:h="16838" w:code="9"/>
          <w:pgMar w:top="1871" w:right="1531" w:bottom="2211" w:left="1531" w:header="851" w:footer="992" w:gutter="0"/>
          <w:pgNumType w:chapSep="emDash"/>
          <w:cols w:space="425"/>
          <w:docGrid w:linePitch="577" w:charSpace="-439"/>
        </w:sectPr>
      </w:pPr>
      <w:bookmarkStart w:id="0" w:name="_GoBack"/>
      <w:bookmarkEnd w:id="0"/>
    </w:p>
    <w:p w:rsidR="00F85046" w:rsidRPr="00D10D7C" w:rsidRDefault="00F85046"/>
    <w:sectPr w:rsidR="00F85046" w:rsidRPr="00D10D7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0" w:usb1="080E0000" w:usb2="00000010" w:usb3="00000000" w:csb0="00040000" w:csb1="00000000"/>
  </w:font>
  <w:font w:name="方正仿宋_GBK">
    <w:panose1 w:val="03000509000000000000"/>
    <w:charset w:val="86"/>
    <w:family w:val="script"/>
    <w:pitch w:val="fixed"/>
    <w:sig w:usb0="00002003" w:usb1="090E0000" w:usb2="00000010" w:usb3="00000000" w:csb0="003C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F3B" w:rsidRDefault="00D10D7C">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A47F3B" w:rsidRDefault="00D10D7C">
    <w:pPr>
      <w:pStyle w:val="a4"/>
    </w:pPr>
    <w:r>
      <w:rPr>
        <w:rStyle w:val="a5"/>
        <w:rFonts w:ascii="仿宋_GB2312" w:hint="eastAsia"/>
        <w:sz w:val="28"/>
      </w:rPr>
      <w:t>——</w:t>
    </w:r>
  </w:p>
  <w:p w:rsidR="00A47F3B" w:rsidRDefault="00D10D7C"/>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F3B" w:rsidRDefault="00D10D7C">
    <w:pPr>
      <w:pStyle w:val="a4"/>
      <w:framePr w:wrap="around" w:vAnchor="text" w:hAnchor="margin" w:xAlign="center" w:y="1"/>
      <w:rPr>
        <w:rStyle w:val="a5"/>
        <w:rFonts w:hint="eastAsia"/>
      </w:rPr>
    </w:pPr>
    <w:r>
      <w:rPr>
        <w:rStyle w:val="a5"/>
        <w:rFonts w:hint="eastAsia"/>
      </w:rPr>
      <w:t>—</w:t>
    </w:r>
    <w:r>
      <w:rPr>
        <w:rStyle w:val="a5"/>
        <w:rFonts w:hint="eastAsia"/>
      </w:rPr>
      <w:t xml:space="preserve"> </w:t>
    </w:r>
    <w:r>
      <w:rPr>
        <w:rStyle w:val="a5"/>
      </w:rPr>
      <w:fldChar w:fldCharType="begin"/>
    </w:r>
    <w:r>
      <w:rPr>
        <w:rStyle w:val="a5"/>
      </w:rPr>
      <w:instrText xml:space="preserve">PAGE  </w:instrText>
    </w:r>
    <w:r>
      <w:rPr>
        <w:rStyle w:val="a5"/>
      </w:rPr>
      <w:fldChar w:fldCharType="separate"/>
    </w:r>
    <w:r>
      <w:rPr>
        <w:rStyle w:val="a5"/>
        <w:noProof/>
      </w:rPr>
      <w:t>1</w:t>
    </w:r>
    <w:r>
      <w:rPr>
        <w:rStyle w:val="a5"/>
      </w:rPr>
      <w:fldChar w:fldCharType="end"/>
    </w:r>
    <w:r>
      <w:rPr>
        <w:rStyle w:val="a5"/>
        <w:rFonts w:hint="eastAsia"/>
      </w:rPr>
      <w:t xml:space="preserve"> </w:t>
    </w:r>
    <w:r>
      <w:rPr>
        <w:rStyle w:val="a5"/>
        <w:rFonts w:hint="eastAsia"/>
      </w:rPr>
      <w:t>—</w:t>
    </w:r>
    <w:r>
      <w:rPr>
        <w:rStyle w:val="a5"/>
        <w:rFonts w:hint="eastAsia"/>
      </w:rPr>
      <w:t xml:space="preserve"> </w:t>
    </w:r>
  </w:p>
  <w:p w:rsidR="00A47F3B" w:rsidRDefault="00D10D7C"/>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F3B" w:rsidRDefault="00D10D7C" w:rsidP="002E507C">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F3B" w:rsidRDefault="00D10D7C" w:rsidP="002E507C">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D7C"/>
    <w:rsid w:val="00D10D7C"/>
    <w:rsid w:val="00F850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10D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10D7C"/>
    <w:rPr>
      <w:sz w:val="18"/>
      <w:szCs w:val="18"/>
    </w:rPr>
  </w:style>
  <w:style w:type="paragraph" w:styleId="a4">
    <w:name w:val="footer"/>
    <w:basedOn w:val="a"/>
    <w:link w:val="Char0"/>
    <w:uiPriority w:val="99"/>
    <w:semiHidden/>
    <w:unhideWhenUsed/>
    <w:rsid w:val="00D10D7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10D7C"/>
    <w:rPr>
      <w:sz w:val="18"/>
      <w:szCs w:val="18"/>
    </w:rPr>
  </w:style>
  <w:style w:type="character" w:styleId="a5">
    <w:name w:val="page number"/>
    <w:rsid w:val="00D10D7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10D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10D7C"/>
    <w:rPr>
      <w:sz w:val="18"/>
      <w:szCs w:val="18"/>
    </w:rPr>
  </w:style>
  <w:style w:type="paragraph" w:styleId="a4">
    <w:name w:val="footer"/>
    <w:basedOn w:val="a"/>
    <w:link w:val="Char0"/>
    <w:uiPriority w:val="99"/>
    <w:semiHidden/>
    <w:unhideWhenUsed/>
    <w:rsid w:val="00D10D7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10D7C"/>
    <w:rPr>
      <w:sz w:val="18"/>
      <w:szCs w:val="18"/>
    </w:rPr>
  </w:style>
  <w:style w:type="character" w:styleId="a5">
    <w:name w:val="page number"/>
    <w:rsid w:val="00D10D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726</Words>
  <Characters>4139</Characters>
  <Application>Microsoft Office Word</Application>
  <DocSecurity>0</DocSecurity>
  <Lines>34</Lines>
  <Paragraphs>9</Paragraphs>
  <ScaleCrop>false</ScaleCrop>
  <Company>Sky123.Org</Company>
  <LinksUpToDate>false</LinksUpToDate>
  <CharactersWithSpaces>4856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陈清</dc:creator>
  <cp:lastModifiedBy>陈清</cp:lastModifiedBy>
  <cp:revision>1</cp:revision>
  <dcterms:created xsi:type="dcterms:W3CDTF">2014-05-05T03:08:00Z</dcterms:created>
  <dcterms:modified xsi:type="dcterms:W3CDTF">2014-05-05T03:09:00Z</dcterms:modified>
</cp:coreProperties>
</file>